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星星的故乡·宁夏沙坡头金蛙国际艺术节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安全保障应急工作方案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“星星的故乡·宁夏沙坡头金蛙国际艺术节”将于2023年8月6日至8月17日在沙坡头区举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。为提高应对突发公共事件和抵御风险的能力，能够及时、有效处置艺术节期间可能出现的各种突发事故，确保此次活动安全、顺利举行，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023“星星的故乡·宁夏沙坡头金蛙国际艺术节”涵盖国际钢琴大赛暨钢琴研学周、美术大赛暨美术研学周、民乐、舞蹈、打击乐、语言、声乐、西洋乐综合大赛及艺术研学周等活动。本次活动选择在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文化馆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博物馆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、图书馆、文化广场、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中卫职业学校报告厅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、沙坡头景区、星星酒店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星空剧场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三村一域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举办，拟邀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艺术家团队、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媒体记者等参与，预计每小时线下参与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人数3000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为确保活动圆满成功，由安全保障组、医疗保障组协同负责安全保障应急相关工作。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组  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龚  涛、拜世雄、张海涛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副 组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郑  华、黄建新、陆文学、万  静、黄宗玺、杨海东、魏建明、张德有、代福俊、马  丽、梁舜杰、刘彦录、金丽娟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市公安局交通警察局、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市公安局旅游警察分局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、区公安分局、区旅游和文体广电局、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区卫健局、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区应急管理局、区消防救援大队、区气象局、区市场监管分局，文昌镇、滨河镇、迎水桥镇，金蛙美育（厦门）文化有限公司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Hans"/>
        </w:rPr>
        <w:t>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1.市公安局交通警察局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负责在活动期间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提前协调交通协管员指挥交通，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对车辆进行管制，确保活动场地进出口交通畅通、道路安全。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2.市公安局旅游警察分局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负责对景区景点活动期间各比赛场地进行安保检查，做好比赛期间现场安保维稳和秩序维护工作，对突发事件进行应急处置。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3.区公安分局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负责做好活动期间各比赛场地的安保维稳和秩序维护工作，对突发事件进行应急处置。如发生踩踏事故，立即组织疏散观众，防止事态的进一步扩大。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区旅游和文体广电局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负责制定活动应急预案，如遇极端恶劣天气，立即启动熔断机制，疏散人群，中止活动。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5.区卫健局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负责制定活动医疗保障方案，在活动期间音乐会、比赛及大型活动现场，配备120救护车及急救医护人员和足量医疗物资，对活动期间的突发性疾病进行紧急救援，如伤情较重，及时转运伤者到就近医院进行救治。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区应急管理局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shd w:val="clear"/>
          <w:lang w:val="en-US" w:eastAsia="zh-CN"/>
        </w:rPr>
        <w:t>联合区消防救援大队、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区旅游和文化体育广电局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shd w:val="clear"/>
          <w:lang w:val="en-US" w:eastAsia="zh-CN"/>
        </w:rPr>
        <w:t>于活动前期对各比赛场地开展消防安全检查，并做好活动期间应急保障工作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区消防救援大队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负责加强场地的安全、防火检查，确保场地设施设备安全运行，每日在活动前后对消防设施进行全面检查，设置不间断相关巡查人员，培训志愿者防火、灭火意识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技能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，及时发现火源，杜绝火灾的发生。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区气象局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负责及时预报天气情况，如有极端天气预报，及时向活动各负责人反馈。各区域环节负责人在湿滑区域放置友情提示牌，必要情况下暂停活动。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/>
        </w:rPr>
        <w:t>文昌镇、滨河镇、迎水桥镇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协助做好突发事件应急处置工作。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金蛙美育（厦门）文化有限公司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入场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检查岗位，检查入场凭证（门票、邀请函、参赛证等），禁止携带违禁物品。在舞台区域、检票安检区、工作区域设置治安缓冲区域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及铁马护栏围挡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，并配安保人员管理、巡查，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艺术家团队的安全保卫工作。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（一）统一指挥，整体联动。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各相关单位要服从安全保障组安排调度，强化协调配合，形成工作合力，确保安全保卫各环节工作无缝对接，运行顺畅。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（二）重在预防，有效控制。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各相关单位要对照工作任务，强化提前预判，落实源头防范，将岗位职责落实到每一个人，将措施细化到每一个环节，强化执行力、管控力，做到防患于未然。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发现问题，依法处置。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各相关单位要强化事中管理，专门安排分管负责同志现场指挥调度，发现苗头性问题，快速反应，依法处置，防止事态扩大。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本次活动涉及的其他安全事项，按相关部门要求执行。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486E48"/>
    <w:rsid w:val="2D392502"/>
    <w:rsid w:val="444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1514</Characters>
  <Lines>0</Lines>
  <Paragraphs>0</Paragraphs>
  <TotalTime>0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2023-07-31T03:00:00Z</dcterms:created>
  <dc:creator>刘辉</dc:creator>
  <cp:lastModifiedBy>刘辉</cp:lastModifiedBy>
  <dcterms:modified xsi:type="dcterms:W3CDTF">2023-07-31T03:01:48Z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64D7F64C0CE44F18998A02F476E38C07_13</vt:lpwstr>
  </property>
</Properties>
</file>