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卫环沙坡头区分局函〔202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525780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175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5.05pt;height:0pt;width:414pt;z-index:251659264;mso-width-relative:page;mso-height-relative:page;" filled="f" stroked="f" coordsize="21600,21600" o:gfxdata="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jBoaQ0AAAAAYBAAAPAAAAAAAAAAEAIAAAACIAAABkcnMvZG93bnJl&#10;di54bWxQSwECFAAUAAAACACHTuJAJCCUR5MBAAAkAwAADgAAAAAAAAABACAAAAAfAQAAZHJzL2Uy&#10;b0RvYy54bWxQSwUGAAAAAAYABgBZAQAAJAUAAAAA&#10;">
                <v:fill on="f" focussize="0,0"/>
                <v:stroke on="f" weight="2.5p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关于同意</w:t>
      </w:r>
      <w:r>
        <w:rPr>
          <w:rFonts w:hint="default" w:ascii="Times New Roman" w:hAnsi="Times New Roman" w:eastAsia="方正小标宋简体" w:cs="Times New Roman"/>
          <w:b w:val="0"/>
          <w:bCs/>
          <w:cap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小标宋简体" w:cs="Times New Roman"/>
          <w:b w:val="0"/>
          <w:bCs/>
          <w:cap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宁夏水投中卫水务有限公司危废暂存间建设项目</w:t>
      </w:r>
      <w:r>
        <w:rPr>
          <w:rFonts w:hint="default" w:ascii="Times New Roman" w:hAnsi="Times New Roman" w:eastAsia="方正小标宋简体" w:cs="Times New Roman"/>
          <w:b w:val="0"/>
          <w:bCs/>
          <w:cap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default" w:ascii="Times New Roman" w:hAnsi="Times New Roman" w:eastAsia="方正小标宋简体" w:cs="Times New Roman"/>
          <w:b w:val="0"/>
          <w:bCs/>
          <w:cap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》的函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宁夏水投中卫水务有限公司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ap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报来的《宁夏水投中卫水务有限公司危废暂存间建设项目环境影响报告表》（以下简称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）收悉，根据专家评审小组意见，经研究，函复如下：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项目建设地址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位于中卫市沙坡头区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宁夏水投中卫水务有限公司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污水处理厂、人工湿地厂区内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。主要建设内容为</w:t>
      </w:r>
      <w:r>
        <w:rPr>
          <w:rFonts w:hint="eastAsia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中卫市第一、第二、第三、第四、高铁污水处理厂及沙坡头区莫楼人工湿地、第九排水沟人工湿地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新建一座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建筑面积为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7平方米一体化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危险废物暂存间，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贮存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设备维修过程产生的废机油、实验废液及在线监测废液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等危险废物。配套防爆照明系统、消防系统、通风系统、防泄漏系统等辅助工程。项目总投资17.1万元，其中环保投资为15.5万元，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环保投资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占总投资的90.6%。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依据专家评审意见和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深圳市立恒环境技术评估有限公司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编制的《报告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》的评价结论，在落实《报告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》提出的各项环境保护措施基础上，同意你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》中所列建设项目的性质、规模、地点、环境保护对策措施等进行项目建设。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项目建设环境影响控制主要措施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（一）大气环境影响减缓措施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项目危险废物均采用专用密封桶分类储存，危废暂存间产生的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挥发性有机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废气通过危废间安装的活性炭吸附装置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吸附，非甲烷总烃排放浓度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须满足《大气污染物综合排放标准》（GB16297-1996）表2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无组织排放监控浓度限值。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固体废物处置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</w:t>
      </w:r>
    </w:p>
    <w:p>
      <w:pPr>
        <w:keepNext w:val="0"/>
        <w:keepLines w:val="0"/>
        <w:pageBreakBefore w:val="0"/>
        <w:widowControl w:val="0"/>
        <w:tabs>
          <w:tab w:val="left" w:pos="748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项目运营期产生的固体废物主要为废活性炭，废活性炭属于危险废物，收集后暂存于项目危险废物暂存间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，定期委托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有危废处理资质单位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噪声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污染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防治措施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项目噪声源主要为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排气扇、风机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等设备，通过选用低噪声设备、科学布置、加强设备管理和维护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加装防振垫片、安装消声器、柔性材料连接等措施，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第一、第四、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高铁污水处理厂及沙坡头区莫楼人工湿地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噪声排放须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满足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《工业企业厂界噪声排放标准》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GB12348-2008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中2类区标准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第二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污水处理厂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噪声排放须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满足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《工业企业厂界噪声排放标准》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GB12348-2008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类区标准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第三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污水处理厂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、第九排水沟人工湿地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噪声排放须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满足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《工业企业厂界噪声排放标准》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GB12348-2008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类区标准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）防渗措施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严格落实土壤及地下水污染防治措施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，暂存间严格按照《危险废物贮存污染控制标准》（GB18597-2023）、《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危险废物收集、贮存、运输技术规范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》（HJ2025-2012）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相关要求进行场地</w:t>
      </w:r>
      <w:r>
        <w:rPr>
          <w:rFonts w:hint="default" w:ascii="Times New Roman" w:hAnsi="Times New Roman" w:eastAsia="仿宋_GB2312" w:cs="Times New Roman"/>
          <w:b w:val="0"/>
          <w:bCs w:val="0"/>
          <w:cap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防渗处理，配套集液池，设置相应的标识。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环境管理</w:t>
      </w: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措施</w:t>
      </w:r>
      <w:r>
        <w:rPr>
          <w:rFonts w:hint="default" w:ascii="Times New Roman" w:hAnsi="Times New Roman" w:eastAsia="楷体" w:cs="Times New Roman"/>
          <w:b/>
          <w:bCs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与环境监测计划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建立健全环境管理制度，落实环保岗位责任，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做好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环境管理台账记录；加强环境管理，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严格落实环保设施安全生产要求，严格落实《报告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》中提出的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环境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风险防范措施，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设置对应的环保标识、标牌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，并严格按照项目运营期环境监测计划定期进行监测。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有关要求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严格落实生态环境保护主体责任，建立健全内部生态环境管理机构和制度，加强生态环境管理，确保各项生态环境保护措施落实到位，工程建设必须严格执行建设项目环境保护设施与主体工程同时设计、同时施工、同时投入使用的环境保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三同时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制度，并按规定程序实施竣工环境保护验收，在未完成竣工环境保护验收工作前不得投产运营。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）本批复仅限于《报告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》确定的工程内容，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在《报告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》批准后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建设项目的性质、规模、地点、采用的生产工艺或者防治污染、防止生态破坏的措施发生重大变动的，建设单位应当重新报批建设项目的环境影响评价文件。《报告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》自批准之日起超过5年，方决定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》应当报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具有环评审批权限的生态环境部门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重新审核。</w:t>
      </w:r>
    </w:p>
    <w:p>
      <w:pPr>
        <w:pStyle w:val="2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仿宋_GB2312" w:cs="Times New Roman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建设单位应对项目涉及的物质危险性（包括污染物等）、生产系统危险性（包括生产装置以及环境保护设施等）进行全面筛查识别，强化环境风险防范、减缓措施，设立风险监控及应急监测系统，制定完善的突发环境事件应急预案，确保环境安全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局负责中卫市第一、第三、第四、高铁污水处理厂及沙坡头区莫楼人工湿地、第九排水沟人工湿地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危废暂存间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环境保护“三同时”监管工作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，工业园区分局负责第二污水处理厂危废暂存间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环境保护“三同时”监管工作。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中卫市生态环境局沙坡头区分局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headerReference r:id="rId3" w:type="first"/>
      <w:footerReference r:id="rId4" w:type="default"/>
      <w:pgSz w:w="11906" w:h="16838"/>
      <w:pgMar w:top="2098" w:right="1474" w:bottom="1928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-102870</wp:posOffset>
              </wp:positionV>
              <wp:extent cx="574040" cy="230505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0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8.1pt;height:18.15pt;width:45.2pt;mso-position-horizontal:outside;mso-position-horizontal-relative:margin;z-index:251660288;mso-width-relative:page;mso-height-relative:page;" filled="f" stroked="f" coordsize="21600,21600" o:gfxdata="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bTVro0wAAAAYBAAAPAAAAAAAAAAEAIAAAACIAAABkcnMvZG93bnJldi54&#10;bWxQSwECFAAUAAAACACHTuJAtdqqHcYBAACLAwAADgAAAAAAAAABACAAAAAi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3F6C8"/>
    <w:multiLevelType w:val="singleLevel"/>
    <w:tmpl w:val="0383F6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7D7836"/>
    <w:multiLevelType w:val="singleLevel"/>
    <w:tmpl w:val="5F7D78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2A05BD"/>
    <w:multiLevelType w:val="singleLevel"/>
    <w:tmpl w:val="7D2A05B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5MGFlNTdlZjkzNjdlYzUyMzQ3OTY0OTRlZmU5N2IifQ=="/>
  </w:docVars>
  <w:rsids>
    <w:rsidRoot w:val="00474485"/>
    <w:rsid w:val="00002D7B"/>
    <w:rsid w:val="00004641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E7B1F"/>
    <w:rsid w:val="000F16B5"/>
    <w:rsid w:val="000F3401"/>
    <w:rsid w:val="00100595"/>
    <w:rsid w:val="00102834"/>
    <w:rsid w:val="001147F0"/>
    <w:rsid w:val="0012410C"/>
    <w:rsid w:val="00136215"/>
    <w:rsid w:val="00140B00"/>
    <w:rsid w:val="00141583"/>
    <w:rsid w:val="00141813"/>
    <w:rsid w:val="001423DB"/>
    <w:rsid w:val="0014602B"/>
    <w:rsid w:val="00157281"/>
    <w:rsid w:val="0016531D"/>
    <w:rsid w:val="00176E17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023C3"/>
    <w:rsid w:val="002124F2"/>
    <w:rsid w:val="0021293B"/>
    <w:rsid w:val="00217A42"/>
    <w:rsid w:val="002345CD"/>
    <w:rsid w:val="00236E41"/>
    <w:rsid w:val="00245F4A"/>
    <w:rsid w:val="00254869"/>
    <w:rsid w:val="002569B0"/>
    <w:rsid w:val="00280B6F"/>
    <w:rsid w:val="002A42E0"/>
    <w:rsid w:val="002D4584"/>
    <w:rsid w:val="002D4A5D"/>
    <w:rsid w:val="002E0B93"/>
    <w:rsid w:val="002F052A"/>
    <w:rsid w:val="00320A8D"/>
    <w:rsid w:val="00323FD9"/>
    <w:rsid w:val="0032749F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32A95"/>
    <w:rsid w:val="00443FA6"/>
    <w:rsid w:val="00445A85"/>
    <w:rsid w:val="00453868"/>
    <w:rsid w:val="004605B7"/>
    <w:rsid w:val="0046480E"/>
    <w:rsid w:val="00466136"/>
    <w:rsid w:val="00474485"/>
    <w:rsid w:val="004827F5"/>
    <w:rsid w:val="00491F82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1127"/>
    <w:rsid w:val="006972F7"/>
    <w:rsid w:val="006A63AB"/>
    <w:rsid w:val="006C1E10"/>
    <w:rsid w:val="006C571E"/>
    <w:rsid w:val="006D09C7"/>
    <w:rsid w:val="006E1EF6"/>
    <w:rsid w:val="006F114B"/>
    <w:rsid w:val="00712152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D1DBB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2B1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6656E"/>
    <w:rsid w:val="00987463"/>
    <w:rsid w:val="00987CDC"/>
    <w:rsid w:val="009952DD"/>
    <w:rsid w:val="009A143D"/>
    <w:rsid w:val="009B1251"/>
    <w:rsid w:val="009B3716"/>
    <w:rsid w:val="009E2FD6"/>
    <w:rsid w:val="009F1301"/>
    <w:rsid w:val="009F1D3D"/>
    <w:rsid w:val="009F59FB"/>
    <w:rsid w:val="009F673B"/>
    <w:rsid w:val="009F6740"/>
    <w:rsid w:val="00A01199"/>
    <w:rsid w:val="00A139CC"/>
    <w:rsid w:val="00A15CDF"/>
    <w:rsid w:val="00A17519"/>
    <w:rsid w:val="00A35660"/>
    <w:rsid w:val="00A37B02"/>
    <w:rsid w:val="00A61135"/>
    <w:rsid w:val="00A85987"/>
    <w:rsid w:val="00A91899"/>
    <w:rsid w:val="00A97E04"/>
    <w:rsid w:val="00AC0A72"/>
    <w:rsid w:val="00AD4F07"/>
    <w:rsid w:val="00AD6E76"/>
    <w:rsid w:val="00AE23AC"/>
    <w:rsid w:val="00AE249A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E5A59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235AB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1181"/>
    <w:rsid w:val="00DD4727"/>
    <w:rsid w:val="00DD5165"/>
    <w:rsid w:val="00DD69AF"/>
    <w:rsid w:val="00DF3269"/>
    <w:rsid w:val="00DF6C31"/>
    <w:rsid w:val="00E02CE7"/>
    <w:rsid w:val="00E161AD"/>
    <w:rsid w:val="00E241DC"/>
    <w:rsid w:val="00E35ED9"/>
    <w:rsid w:val="00E36D4D"/>
    <w:rsid w:val="00E47077"/>
    <w:rsid w:val="00E47394"/>
    <w:rsid w:val="00E74450"/>
    <w:rsid w:val="00E81D72"/>
    <w:rsid w:val="00E82966"/>
    <w:rsid w:val="00EA233A"/>
    <w:rsid w:val="00EC5E25"/>
    <w:rsid w:val="00ED3C16"/>
    <w:rsid w:val="00ED57F7"/>
    <w:rsid w:val="00ED7E6C"/>
    <w:rsid w:val="00EE732C"/>
    <w:rsid w:val="00F01B44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0B405F"/>
    <w:rsid w:val="01170C55"/>
    <w:rsid w:val="01306371"/>
    <w:rsid w:val="015A279A"/>
    <w:rsid w:val="015F2876"/>
    <w:rsid w:val="01610122"/>
    <w:rsid w:val="016519C1"/>
    <w:rsid w:val="016C78F9"/>
    <w:rsid w:val="018057AD"/>
    <w:rsid w:val="01877FEF"/>
    <w:rsid w:val="01A845F4"/>
    <w:rsid w:val="01CB1E4E"/>
    <w:rsid w:val="01D4405E"/>
    <w:rsid w:val="01E6552B"/>
    <w:rsid w:val="020405FB"/>
    <w:rsid w:val="020542BD"/>
    <w:rsid w:val="02076E2E"/>
    <w:rsid w:val="020E3743"/>
    <w:rsid w:val="022F5EBC"/>
    <w:rsid w:val="023C3441"/>
    <w:rsid w:val="02424904"/>
    <w:rsid w:val="02442774"/>
    <w:rsid w:val="02447828"/>
    <w:rsid w:val="024C1B9C"/>
    <w:rsid w:val="025019F0"/>
    <w:rsid w:val="0258123E"/>
    <w:rsid w:val="02656C51"/>
    <w:rsid w:val="026C1F40"/>
    <w:rsid w:val="026C3274"/>
    <w:rsid w:val="026F6444"/>
    <w:rsid w:val="02760E48"/>
    <w:rsid w:val="02781235"/>
    <w:rsid w:val="02875442"/>
    <w:rsid w:val="0288005D"/>
    <w:rsid w:val="028B6201"/>
    <w:rsid w:val="029F7D49"/>
    <w:rsid w:val="02A7169F"/>
    <w:rsid w:val="02AC1A99"/>
    <w:rsid w:val="02B03298"/>
    <w:rsid w:val="02CD5D12"/>
    <w:rsid w:val="02D12F21"/>
    <w:rsid w:val="02DA6058"/>
    <w:rsid w:val="02EF52A9"/>
    <w:rsid w:val="02FA438B"/>
    <w:rsid w:val="03091AE0"/>
    <w:rsid w:val="030A49A2"/>
    <w:rsid w:val="031E7179"/>
    <w:rsid w:val="033B6E7D"/>
    <w:rsid w:val="03436DA6"/>
    <w:rsid w:val="034F4923"/>
    <w:rsid w:val="03525F6E"/>
    <w:rsid w:val="036D3838"/>
    <w:rsid w:val="037640AF"/>
    <w:rsid w:val="03B254D9"/>
    <w:rsid w:val="03B400A8"/>
    <w:rsid w:val="03D42E2E"/>
    <w:rsid w:val="03F552E7"/>
    <w:rsid w:val="04026E18"/>
    <w:rsid w:val="04074FB1"/>
    <w:rsid w:val="04133216"/>
    <w:rsid w:val="04274058"/>
    <w:rsid w:val="042A5450"/>
    <w:rsid w:val="043A4949"/>
    <w:rsid w:val="0454275D"/>
    <w:rsid w:val="04561A95"/>
    <w:rsid w:val="045C354F"/>
    <w:rsid w:val="046C12B8"/>
    <w:rsid w:val="04730898"/>
    <w:rsid w:val="047A4CA2"/>
    <w:rsid w:val="04A65A98"/>
    <w:rsid w:val="04B554E1"/>
    <w:rsid w:val="04BA2023"/>
    <w:rsid w:val="04C16947"/>
    <w:rsid w:val="04D06FCE"/>
    <w:rsid w:val="04D72BD5"/>
    <w:rsid w:val="04EA6170"/>
    <w:rsid w:val="051106DF"/>
    <w:rsid w:val="05117840"/>
    <w:rsid w:val="05276C67"/>
    <w:rsid w:val="052D3F01"/>
    <w:rsid w:val="05325CFC"/>
    <w:rsid w:val="053F1EB7"/>
    <w:rsid w:val="054070B0"/>
    <w:rsid w:val="05424AF0"/>
    <w:rsid w:val="05461BBD"/>
    <w:rsid w:val="055875DA"/>
    <w:rsid w:val="05616943"/>
    <w:rsid w:val="057612AD"/>
    <w:rsid w:val="05892841"/>
    <w:rsid w:val="0592419A"/>
    <w:rsid w:val="059B71E6"/>
    <w:rsid w:val="05B80C59"/>
    <w:rsid w:val="05C0116C"/>
    <w:rsid w:val="05D94DDF"/>
    <w:rsid w:val="05DA10AE"/>
    <w:rsid w:val="05DD18EE"/>
    <w:rsid w:val="05EA4B8A"/>
    <w:rsid w:val="05EB23DA"/>
    <w:rsid w:val="05F2086B"/>
    <w:rsid w:val="0607005F"/>
    <w:rsid w:val="06204C42"/>
    <w:rsid w:val="063007B5"/>
    <w:rsid w:val="064029FC"/>
    <w:rsid w:val="064B0D05"/>
    <w:rsid w:val="065106EF"/>
    <w:rsid w:val="065328AE"/>
    <w:rsid w:val="066A73E7"/>
    <w:rsid w:val="066D2A6A"/>
    <w:rsid w:val="067416F1"/>
    <w:rsid w:val="0680729D"/>
    <w:rsid w:val="068930E4"/>
    <w:rsid w:val="068E0A0D"/>
    <w:rsid w:val="069448F1"/>
    <w:rsid w:val="06A325DF"/>
    <w:rsid w:val="06B1432E"/>
    <w:rsid w:val="06D55E48"/>
    <w:rsid w:val="06DE537C"/>
    <w:rsid w:val="06E36DAB"/>
    <w:rsid w:val="06E84EA5"/>
    <w:rsid w:val="06EF5370"/>
    <w:rsid w:val="0708351A"/>
    <w:rsid w:val="0713761B"/>
    <w:rsid w:val="07195727"/>
    <w:rsid w:val="071D4AEC"/>
    <w:rsid w:val="07267E44"/>
    <w:rsid w:val="072E20B8"/>
    <w:rsid w:val="074E3123"/>
    <w:rsid w:val="075051A1"/>
    <w:rsid w:val="075D574D"/>
    <w:rsid w:val="07956267"/>
    <w:rsid w:val="07AF1BE8"/>
    <w:rsid w:val="07AF1F61"/>
    <w:rsid w:val="07C02D61"/>
    <w:rsid w:val="07C5100F"/>
    <w:rsid w:val="07E775D3"/>
    <w:rsid w:val="07E84C35"/>
    <w:rsid w:val="07F97AAF"/>
    <w:rsid w:val="080A5F40"/>
    <w:rsid w:val="081710BE"/>
    <w:rsid w:val="08177C26"/>
    <w:rsid w:val="081F0A47"/>
    <w:rsid w:val="083178DD"/>
    <w:rsid w:val="0834313F"/>
    <w:rsid w:val="08357124"/>
    <w:rsid w:val="08433D98"/>
    <w:rsid w:val="08492CF0"/>
    <w:rsid w:val="084C0643"/>
    <w:rsid w:val="0856258A"/>
    <w:rsid w:val="086C3457"/>
    <w:rsid w:val="086D3BAE"/>
    <w:rsid w:val="087D1CE6"/>
    <w:rsid w:val="087E02CB"/>
    <w:rsid w:val="08892D5B"/>
    <w:rsid w:val="088D2F01"/>
    <w:rsid w:val="08975CAC"/>
    <w:rsid w:val="089B4BB2"/>
    <w:rsid w:val="08BB45BC"/>
    <w:rsid w:val="08BE0559"/>
    <w:rsid w:val="08D00FFA"/>
    <w:rsid w:val="08D77648"/>
    <w:rsid w:val="08F35DD8"/>
    <w:rsid w:val="08F37532"/>
    <w:rsid w:val="08FF1C31"/>
    <w:rsid w:val="090269B6"/>
    <w:rsid w:val="090F670D"/>
    <w:rsid w:val="091D0DCD"/>
    <w:rsid w:val="092F0B58"/>
    <w:rsid w:val="092F0EEC"/>
    <w:rsid w:val="094519F4"/>
    <w:rsid w:val="09491A18"/>
    <w:rsid w:val="09495664"/>
    <w:rsid w:val="094F7AF0"/>
    <w:rsid w:val="0964525F"/>
    <w:rsid w:val="096A5338"/>
    <w:rsid w:val="096F0ED7"/>
    <w:rsid w:val="09835076"/>
    <w:rsid w:val="09870C35"/>
    <w:rsid w:val="09880942"/>
    <w:rsid w:val="09886B94"/>
    <w:rsid w:val="098B77EB"/>
    <w:rsid w:val="099A28F1"/>
    <w:rsid w:val="09AB0C4A"/>
    <w:rsid w:val="09BB2EA0"/>
    <w:rsid w:val="09BD6CEE"/>
    <w:rsid w:val="09E40EDB"/>
    <w:rsid w:val="09F214C0"/>
    <w:rsid w:val="09F36EB9"/>
    <w:rsid w:val="09F62A21"/>
    <w:rsid w:val="09FA768F"/>
    <w:rsid w:val="0A1E290A"/>
    <w:rsid w:val="0A245C2E"/>
    <w:rsid w:val="0A2D14EA"/>
    <w:rsid w:val="0A3B7763"/>
    <w:rsid w:val="0A4B38D6"/>
    <w:rsid w:val="0A5B66B4"/>
    <w:rsid w:val="0A607899"/>
    <w:rsid w:val="0A611783"/>
    <w:rsid w:val="0A657809"/>
    <w:rsid w:val="0A70702E"/>
    <w:rsid w:val="0A8F0126"/>
    <w:rsid w:val="0A974A4F"/>
    <w:rsid w:val="0A9F4423"/>
    <w:rsid w:val="0AA529D8"/>
    <w:rsid w:val="0AB13EC9"/>
    <w:rsid w:val="0AB858A5"/>
    <w:rsid w:val="0ABD76BC"/>
    <w:rsid w:val="0AC258E8"/>
    <w:rsid w:val="0ACA1DF6"/>
    <w:rsid w:val="0ACD182C"/>
    <w:rsid w:val="0ADF0C0B"/>
    <w:rsid w:val="0ADF27E4"/>
    <w:rsid w:val="0AFB4873"/>
    <w:rsid w:val="0B024724"/>
    <w:rsid w:val="0B2329CC"/>
    <w:rsid w:val="0B291CB1"/>
    <w:rsid w:val="0B433D17"/>
    <w:rsid w:val="0B434B4B"/>
    <w:rsid w:val="0B461D9E"/>
    <w:rsid w:val="0B4A4609"/>
    <w:rsid w:val="0B542514"/>
    <w:rsid w:val="0B591715"/>
    <w:rsid w:val="0B5F6356"/>
    <w:rsid w:val="0B6C39EB"/>
    <w:rsid w:val="0B9672BB"/>
    <w:rsid w:val="0BA24BE5"/>
    <w:rsid w:val="0BBE03FE"/>
    <w:rsid w:val="0BBF1C02"/>
    <w:rsid w:val="0BC01F85"/>
    <w:rsid w:val="0BD816F1"/>
    <w:rsid w:val="0BE003DE"/>
    <w:rsid w:val="0BE80B29"/>
    <w:rsid w:val="0BEC7214"/>
    <w:rsid w:val="0BED30F5"/>
    <w:rsid w:val="0C1028E6"/>
    <w:rsid w:val="0C3A4371"/>
    <w:rsid w:val="0C3B68EE"/>
    <w:rsid w:val="0C3C384E"/>
    <w:rsid w:val="0C3C6B63"/>
    <w:rsid w:val="0C3F7D21"/>
    <w:rsid w:val="0C4479BE"/>
    <w:rsid w:val="0C4A0D2A"/>
    <w:rsid w:val="0C4B7C12"/>
    <w:rsid w:val="0C4D0733"/>
    <w:rsid w:val="0C560401"/>
    <w:rsid w:val="0C67518E"/>
    <w:rsid w:val="0C734DBE"/>
    <w:rsid w:val="0C87510A"/>
    <w:rsid w:val="0C8F0A30"/>
    <w:rsid w:val="0C906F64"/>
    <w:rsid w:val="0C994201"/>
    <w:rsid w:val="0C9B2415"/>
    <w:rsid w:val="0CA05665"/>
    <w:rsid w:val="0CA33BB8"/>
    <w:rsid w:val="0CA55553"/>
    <w:rsid w:val="0CB86CE7"/>
    <w:rsid w:val="0CBA3508"/>
    <w:rsid w:val="0CC96CE5"/>
    <w:rsid w:val="0CD00A39"/>
    <w:rsid w:val="0CD5411D"/>
    <w:rsid w:val="0CEB57DD"/>
    <w:rsid w:val="0CF94A20"/>
    <w:rsid w:val="0D162709"/>
    <w:rsid w:val="0D250D74"/>
    <w:rsid w:val="0D2E2998"/>
    <w:rsid w:val="0D412BDE"/>
    <w:rsid w:val="0D564678"/>
    <w:rsid w:val="0D5C2997"/>
    <w:rsid w:val="0D613984"/>
    <w:rsid w:val="0D702C65"/>
    <w:rsid w:val="0D7B3013"/>
    <w:rsid w:val="0D7B589A"/>
    <w:rsid w:val="0D94416E"/>
    <w:rsid w:val="0DB241E0"/>
    <w:rsid w:val="0DB67C85"/>
    <w:rsid w:val="0DC1032E"/>
    <w:rsid w:val="0DC803C5"/>
    <w:rsid w:val="0DCD32BA"/>
    <w:rsid w:val="0DD5680C"/>
    <w:rsid w:val="0DDA5030"/>
    <w:rsid w:val="0DE24099"/>
    <w:rsid w:val="0DF969E3"/>
    <w:rsid w:val="0E032C8D"/>
    <w:rsid w:val="0E0662D9"/>
    <w:rsid w:val="0E173A1B"/>
    <w:rsid w:val="0E1A3678"/>
    <w:rsid w:val="0E322746"/>
    <w:rsid w:val="0E3C7603"/>
    <w:rsid w:val="0E4F23EE"/>
    <w:rsid w:val="0E527502"/>
    <w:rsid w:val="0E542197"/>
    <w:rsid w:val="0E5513A7"/>
    <w:rsid w:val="0E686F94"/>
    <w:rsid w:val="0E704871"/>
    <w:rsid w:val="0E712D5C"/>
    <w:rsid w:val="0E794B73"/>
    <w:rsid w:val="0E7A555A"/>
    <w:rsid w:val="0E8505FB"/>
    <w:rsid w:val="0E880FD8"/>
    <w:rsid w:val="0E8A0CB9"/>
    <w:rsid w:val="0E914632"/>
    <w:rsid w:val="0EB146E3"/>
    <w:rsid w:val="0EC24FBB"/>
    <w:rsid w:val="0EC57284"/>
    <w:rsid w:val="0ECE4DD9"/>
    <w:rsid w:val="0EEE68F3"/>
    <w:rsid w:val="0F072FF6"/>
    <w:rsid w:val="0F0E7B3C"/>
    <w:rsid w:val="0F24326C"/>
    <w:rsid w:val="0F3F3593"/>
    <w:rsid w:val="0F691582"/>
    <w:rsid w:val="0F705EB8"/>
    <w:rsid w:val="0F7D05B2"/>
    <w:rsid w:val="0F8134D3"/>
    <w:rsid w:val="0F875445"/>
    <w:rsid w:val="0F8A37FB"/>
    <w:rsid w:val="0F9956E1"/>
    <w:rsid w:val="0FA84794"/>
    <w:rsid w:val="0FB029A1"/>
    <w:rsid w:val="0FB81855"/>
    <w:rsid w:val="0FC056FA"/>
    <w:rsid w:val="0FDB2547"/>
    <w:rsid w:val="0FDF469E"/>
    <w:rsid w:val="0FDF6DE2"/>
    <w:rsid w:val="0FF233A2"/>
    <w:rsid w:val="0FF53459"/>
    <w:rsid w:val="10017887"/>
    <w:rsid w:val="100D1BA1"/>
    <w:rsid w:val="101056C1"/>
    <w:rsid w:val="101C64FB"/>
    <w:rsid w:val="101D71F8"/>
    <w:rsid w:val="102C53BE"/>
    <w:rsid w:val="10326668"/>
    <w:rsid w:val="10406104"/>
    <w:rsid w:val="1054550F"/>
    <w:rsid w:val="10647BCB"/>
    <w:rsid w:val="106E6353"/>
    <w:rsid w:val="10924005"/>
    <w:rsid w:val="10991551"/>
    <w:rsid w:val="10AC71A2"/>
    <w:rsid w:val="10DA49EC"/>
    <w:rsid w:val="10E059D2"/>
    <w:rsid w:val="10F23F53"/>
    <w:rsid w:val="10FB4354"/>
    <w:rsid w:val="11074842"/>
    <w:rsid w:val="110875D8"/>
    <w:rsid w:val="112813AA"/>
    <w:rsid w:val="112868B4"/>
    <w:rsid w:val="1134013F"/>
    <w:rsid w:val="11464F46"/>
    <w:rsid w:val="11481CEF"/>
    <w:rsid w:val="114D3CBC"/>
    <w:rsid w:val="11565C77"/>
    <w:rsid w:val="11640F12"/>
    <w:rsid w:val="116B5DEA"/>
    <w:rsid w:val="116E6E88"/>
    <w:rsid w:val="118B0B66"/>
    <w:rsid w:val="1195631B"/>
    <w:rsid w:val="11AC0C58"/>
    <w:rsid w:val="11BC0A6D"/>
    <w:rsid w:val="11BC4D02"/>
    <w:rsid w:val="11C7437F"/>
    <w:rsid w:val="11DD55A3"/>
    <w:rsid w:val="11E626AA"/>
    <w:rsid w:val="11EE0FED"/>
    <w:rsid w:val="11F1243A"/>
    <w:rsid w:val="11F65D0E"/>
    <w:rsid w:val="11FB4D65"/>
    <w:rsid w:val="120553B4"/>
    <w:rsid w:val="1205577A"/>
    <w:rsid w:val="12234634"/>
    <w:rsid w:val="122C7428"/>
    <w:rsid w:val="122E4051"/>
    <w:rsid w:val="122F5332"/>
    <w:rsid w:val="12351691"/>
    <w:rsid w:val="123F18C2"/>
    <w:rsid w:val="123F1DBA"/>
    <w:rsid w:val="12443D02"/>
    <w:rsid w:val="12470839"/>
    <w:rsid w:val="124D468A"/>
    <w:rsid w:val="12527D3F"/>
    <w:rsid w:val="12540416"/>
    <w:rsid w:val="12545742"/>
    <w:rsid w:val="1256783E"/>
    <w:rsid w:val="125E0DD6"/>
    <w:rsid w:val="12630BD6"/>
    <w:rsid w:val="12647109"/>
    <w:rsid w:val="126562F0"/>
    <w:rsid w:val="1268566E"/>
    <w:rsid w:val="12791770"/>
    <w:rsid w:val="1279791B"/>
    <w:rsid w:val="12951899"/>
    <w:rsid w:val="12AE0E0F"/>
    <w:rsid w:val="12DE0948"/>
    <w:rsid w:val="13216D3A"/>
    <w:rsid w:val="134358DA"/>
    <w:rsid w:val="13501756"/>
    <w:rsid w:val="13533DB2"/>
    <w:rsid w:val="135B7F09"/>
    <w:rsid w:val="135E26A4"/>
    <w:rsid w:val="135E3C9F"/>
    <w:rsid w:val="135F7D23"/>
    <w:rsid w:val="13602A13"/>
    <w:rsid w:val="13660026"/>
    <w:rsid w:val="13734411"/>
    <w:rsid w:val="138A254A"/>
    <w:rsid w:val="13B24986"/>
    <w:rsid w:val="13C413BA"/>
    <w:rsid w:val="13C97BA2"/>
    <w:rsid w:val="13D11138"/>
    <w:rsid w:val="13D25AF5"/>
    <w:rsid w:val="13D44784"/>
    <w:rsid w:val="13D53F4A"/>
    <w:rsid w:val="13E3516D"/>
    <w:rsid w:val="13F60B9E"/>
    <w:rsid w:val="140E413A"/>
    <w:rsid w:val="14150C49"/>
    <w:rsid w:val="142B222B"/>
    <w:rsid w:val="143733A6"/>
    <w:rsid w:val="14412691"/>
    <w:rsid w:val="14430E48"/>
    <w:rsid w:val="145C452C"/>
    <w:rsid w:val="14627FE2"/>
    <w:rsid w:val="14647B20"/>
    <w:rsid w:val="14685399"/>
    <w:rsid w:val="147D79DA"/>
    <w:rsid w:val="14833D3D"/>
    <w:rsid w:val="14850733"/>
    <w:rsid w:val="148B4E75"/>
    <w:rsid w:val="148E26C1"/>
    <w:rsid w:val="14B26CA6"/>
    <w:rsid w:val="14CB7AD7"/>
    <w:rsid w:val="14DD6B18"/>
    <w:rsid w:val="14EF0580"/>
    <w:rsid w:val="14F46EAC"/>
    <w:rsid w:val="14F7793D"/>
    <w:rsid w:val="14FF0B5D"/>
    <w:rsid w:val="15066635"/>
    <w:rsid w:val="15135914"/>
    <w:rsid w:val="15233C15"/>
    <w:rsid w:val="152F35BE"/>
    <w:rsid w:val="15310AB4"/>
    <w:rsid w:val="1534166B"/>
    <w:rsid w:val="1537049E"/>
    <w:rsid w:val="15465552"/>
    <w:rsid w:val="154C6A91"/>
    <w:rsid w:val="15577B81"/>
    <w:rsid w:val="156063C8"/>
    <w:rsid w:val="15671E51"/>
    <w:rsid w:val="1571257B"/>
    <w:rsid w:val="15751225"/>
    <w:rsid w:val="15810B16"/>
    <w:rsid w:val="158B1976"/>
    <w:rsid w:val="1594286E"/>
    <w:rsid w:val="15A55DD0"/>
    <w:rsid w:val="15A61E8B"/>
    <w:rsid w:val="15AA5E15"/>
    <w:rsid w:val="15B14F29"/>
    <w:rsid w:val="15C56CA5"/>
    <w:rsid w:val="15CE5DEC"/>
    <w:rsid w:val="15D942D4"/>
    <w:rsid w:val="15E22667"/>
    <w:rsid w:val="15F225AD"/>
    <w:rsid w:val="15F94250"/>
    <w:rsid w:val="15FD0D0F"/>
    <w:rsid w:val="1625071F"/>
    <w:rsid w:val="163227F9"/>
    <w:rsid w:val="16477488"/>
    <w:rsid w:val="16483D39"/>
    <w:rsid w:val="16610E5F"/>
    <w:rsid w:val="16656181"/>
    <w:rsid w:val="166E7112"/>
    <w:rsid w:val="168E5CAA"/>
    <w:rsid w:val="169E3B8C"/>
    <w:rsid w:val="16A146A0"/>
    <w:rsid w:val="16B45859"/>
    <w:rsid w:val="16D315E8"/>
    <w:rsid w:val="16D8034A"/>
    <w:rsid w:val="16EA4442"/>
    <w:rsid w:val="17084EFC"/>
    <w:rsid w:val="171F2F29"/>
    <w:rsid w:val="172A1E1B"/>
    <w:rsid w:val="1742637B"/>
    <w:rsid w:val="17427FA7"/>
    <w:rsid w:val="175556D4"/>
    <w:rsid w:val="175F2126"/>
    <w:rsid w:val="17632D58"/>
    <w:rsid w:val="17665D06"/>
    <w:rsid w:val="17696A16"/>
    <w:rsid w:val="176D58E3"/>
    <w:rsid w:val="17780874"/>
    <w:rsid w:val="17901B3B"/>
    <w:rsid w:val="179A6083"/>
    <w:rsid w:val="17A333BF"/>
    <w:rsid w:val="17A84C76"/>
    <w:rsid w:val="17AC7E85"/>
    <w:rsid w:val="17B84AE8"/>
    <w:rsid w:val="17C53AEE"/>
    <w:rsid w:val="17C627D6"/>
    <w:rsid w:val="17E13B89"/>
    <w:rsid w:val="17E40503"/>
    <w:rsid w:val="17E92EF4"/>
    <w:rsid w:val="17E97D67"/>
    <w:rsid w:val="17F05588"/>
    <w:rsid w:val="17F90804"/>
    <w:rsid w:val="17FE1827"/>
    <w:rsid w:val="1809668C"/>
    <w:rsid w:val="181062E9"/>
    <w:rsid w:val="18253604"/>
    <w:rsid w:val="18274EA2"/>
    <w:rsid w:val="1832359D"/>
    <w:rsid w:val="18576CF1"/>
    <w:rsid w:val="185E549D"/>
    <w:rsid w:val="18601161"/>
    <w:rsid w:val="1868526A"/>
    <w:rsid w:val="187F6793"/>
    <w:rsid w:val="1893575C"/>
    <w:rsid w:val="1896212C"/>
    <w:rsid w:val="189914AC"/>
    <w:rsid w:val="189A5F9C"/>
    <w:rsid w:val="189B052C"/>
    <w:rsid w:val="18B11210"/>
    <w:rsid w:val="18BA1882"/>
    <w:rsid w:val="18BB3F98"/>
    <w:rsid w:val="18CA13AB"/>
    <w:rsid w:val="18DD750F"/>
    <w:rsid w:val="18EA2AEF"/>
    <w:rsid w:val="18ED07C2"/>
    <w:rsid w:val="18F2686B"/>
    <w:rsid w:val="190A3E52"/>
    <w:rsid w:val="191B6D63"/>
    <w:rsid w:val="19206ED9"/>
    <w:rsid w:val="192566CE"/>
    <w:rsid w:val="192E2263"/>
    <w:rsid w:val="19304FBE"/>
    <w:rsid w:val="19374B6E"/>
    <w:rsid w:val="1949353B"/>
    <w:rsid w:val="195B2BFB"/>
    <w:rsid w:val="19645F95"/>
    <w:rsid w:val="1969701D"/>
    <w:rsid w:val="197E141A"/>
    <w:rsid w:val="198C34A1"/>
    <w:rsid w:val="198D78AF"/>
    <w:rsid w:val="199A587E"/>
    <w:rsid w:val="19A57A8D"/>
    <w:rsid w:val="19A778BB"/>
    <w:rsid w:val="19C770A0"/>
    <w:rsid w:val="19DE010A"/>
    <w:rsid w:val="19E03474"/>
    <w:rsid w:val="19E30471"/>
    <w:rsid w:val="19E42F62"/>
    <w:rsid w:val="19F3721E"/>
    <w:rsid w:val="19FA524F"/>
    <w:rsid w:val="1A060957"/>
    <w:rsid w:val="1A082143"/>
    <w:rsid w:val="1A1A5D13"/>
    <w:rsid w:val="1A1D50D7"/>
    <w:rsid w:val="1A252ACB"/>
    <w:rsid w:val="1A363831"/>
    <w:rsid w:val="1A3A6ECD"/>
    <w:rsid w:val="1A436D9E"/>
    <w:rsid w:val="1A501008"/>
    <w:rsid w:val="1A515544"/>
    <w:rsid w:val="1A594329"/>
    <w:rsid w:val="1A5A2D3A"/>
    <w:rsid w:val="1A872550"/>
    <w:rsid w:val="1A9E473D"/>
    <w:rsid w:val="1AA23B45"/>
    <w:rsid w:val="1AB07666"/>
    <w:rsid w:val="1AB3236D"/>
    <w:rsid w:val="1AC974AD"/>
    <w:rsid w:val="1AD12A08"/>
    <w:rsid w:val="1AE21C15"/>
    <w:rsid w:val="1B037521"/>
    <w:rsid w:val="1B2045ED"/>
    <w:rsid w:val="1B216EBE"/>
    <w:rsid w:val="1B224B45"/>
    <w:rsid w:val="1B266036"/>
    <w:rsid w:val="1B373F76"/>
    <w:rsid w:val="1B3A5814"/>
    <w:rsid w:val="1B475101"/>
    <w:rsid w:val="1B5F1D95"/>
    <w:rsid w:val="1B734486"/>
    <w:rsid w:val="1BA52573"/>
    <w:rsid w:val="1BB10F61"/>
    <w:rsid w:val="1BB91BD4"/>
    <w:rsid w:val="1BC060BE"/>
    <w:rsid w:val="1BD9502D"/>
    <w:rsid w:val="1BDB2B53"/>
    <w:rsid w:val="1BDE0896"/>
    <w:rsid w:val="1BF105C9"/>
    <w:rsid w:val="1BF135C3"/>
    <w:rsid w:val="1BF71E56"/>
    <w:rsid w:val="1C04578C"/>
    <w:rsid w:val="1C1D19EA"/>
    <w:rsid w:val="1C217665"/>
    <w:rsid w:val="1C2C5FCA"/>
    <w:rsid w:val="1C2E7C19"/>
    <w:rsid w:val="1C4506E9"/>
    <w:rsid w:val="1C5F6923"/>
    <w:rsid w:val="1C606F99"/>
    <w:rsid w:val="1C631F5D"/>
    <w:rsid w:val="1C7A49ED"/>
    <w:rsid w:val="1C8E64E2"/>
    <w:rsid w:val="1C960D7E"/>
    <w:rsid w:val="1C964CCC"/>
    <w:rsid w:val="1CB4049B"/>
    <w:rsid w:val="1CB874A4"/>
    <w:rsid w:val="1CC96E50"/>
    <w:rsid w:val="1CD37CCF"/>
    <w:rsid w:val="1CD64932"/>
    <w:rsid w:val="1CD72BD8"/>
    <w:rsid w:val="1CF36144"/>
    <w:rsid w:val="1CF739D6"/>
    <w:rsid w:val="1CF752E9"/>
    <w:rsid w:val="1CFE6149"/>
    <w:rsid w:val="1D03008D"/>
    <w:rsid w:val="1D216C8C"/>
    <w:rsid w:val="1D23100C"/>
    <w:rsid w:val="1D322C47"/>
    <w:rsid w:val="1D4B7BCF"/>
    <w:rsid w:val="1D683014"/>
    <w:rsid w:val="1D6879AC"/>
    <w:rsid w:val="1D7364CA"/>
    <w:rsid w:val="1D780076"/>
    <w:rsid w:val="1D8F1E47"/>
    <w:rsid w:val="1D9A007E"/>
    <w:rsid w:val="1D9A7212"/>
    <w:rsid w:val="1D9D6305"/>
    <w:rsid w:val="1D9F42B6"/>
    <w:rsid w:val="1DA01354"/>
    <w:rsid w:val="1DA14863"/>
    <w:rsid w:val="1DA4597F"/>
    <w:rsid w:val="1DAC62FF"/>
    <w:rsid w:val="1DB47B00"/>
    <w:rsid w:val="1DBF5A78"/>
    <w:rsid w:val="1DC2232E"/>
    <w:rsid w:val="1DC35F95"/>
    <w:rsid w:val="1DE303E5"/>
    <w:rsid w:val="1DE57CB9"/>
    <w:rsid w:val="1DF20599"/>
    <w:rsid w:val="1DFA01A2"/>
    <w:rsid w:val="1E2068A8"/>
    <w:rsid w:val="1E29259E"/>
    <w:rsid w:val="1E3162FE"/>
    <w:rsid w:val="1E445B6E"/>
    <w:rsid w:val="1E4A0464"/>
    <w:rsid w:val="1E8D6577"/>
    <w:rsid w:val="1E9E0E34"/>
    <w:rsid w:val="1EA113EC"/>
    <w:rsid w:val="1EA50376"/>
    <w:rsid w:val="1EA71D67"/>
    <w:rsid w:val="1EB134F0"/>
    <w:rsid w:val="1EB92619"/>
    <w:rsid w:val="1EC0469F"/>
    <w:rsid w:val="1EC13B9F"/>
    <w:rsid w:val="1ED6226D"/>
    <w:rsid w:val="1EF55DE6"/>
    <w:rsid w:val="1EF9074C"/>
    <w:rsid w:val="1F02489B"/>
    <w:rsid w:val="1F0B1C00"/>
    <w:rsid w:val="1F0E6F1C"/>
    <w:rsid w:val="1F2A0B0E"/>
    <w:rsid w:val="1F2F78B8"/>
    <w:rsid w:val="1F4F5A6A"/>
    <w:rsid w:val="1F502A36"/>
    <w:rsid w:val="1F537449"/>
    <w:rsid w:val="1F5F3A9B"/>
    <w:rsid w:val="1F755EB6"/>
    <w:rsid w:val="1F770DE5"/>
    <w:rsid w:val="1F835F75"/>
    <w:rsid w:val="1F881B85"/>
    <w:rsid w:val="1F8B751A"/>
    <w:rsid w:val="1F9C6A9E"/>
    <w:rsid w:val="1F9D150C"/>
    <w:rsid w:val="1FC9459C"/>
    <w:rsid w:val="1FCB522B"/>
    <w:rsid w:val="1FD23DF9"/>
    <w:rsid w:val="1FF84B78"/>
    <w:rsid w:val="1FFC1C96"/>
    <w:rsid w:val="20175B8F"/>
    <w:rsid w:val="201A055B"/>
    <w:rsid w:val="20304BC9"/>
    <w:rsid w:val="203C5B8B"/>
    <w:rsid w:val="204E0F1F"/>
    <w:rsid w:val="20592AFE"/>
    <w:rsid w:val="20644163"/>
    <w:rsid w:val="20873A64"/>
    <w:rsid w:val="20905C68"/>
    <w:rsid w:val="20970E63"/>
    <w:rsid w:val="209B0B03"/>
    <w:rsid w:val="20A12154"/>
    <w:rsid w:val="20A83BE8"/>
    <w:rsid w:val="20AE1FA0"/>
    <w:rsid w:val="20B31EDA"/>
    <w:rsid w:val="20B900F9"/>
    <w:rsid w:val="20CA2831"/>
    <w:rsid w:val="20D33B74"/>
    <w:rsid w:val="20DC6EC3"/>
    <w:rsid w:val="20DF2691"/>
    <w:rsid w:val="20E14D32"/>
    <w:rsid w:val="20EC6C5A"/>
    <w:rsid w:val="20F8651D"/>
    <w:rsid w:val="21051BD4"/>
    <w:rsid w:val="21052ACD"/>
    <w:rsid w:val="2110133F"/>
    <w:rsid w:val="211B3D03"/>
    <w:rsid w:val="21250E00"/>
    <w:rsid w:val="213056EF"/>
    <w:rsid w:val="213064DA"/>
    <w:rsid w:val="21475197"/>
    <w:rsid w:val="21674DDD"/>
    <w:rsid w:val="2178469E"/>
    <w:rsid w:val="21826DAE"/>
    <w:rsid w:val="218515C1"/>
    <w:rsid w:val="218859E6"/>
    <w:rsid w:val="21977593"/>
    <w:rsid w:val="21AA3AEB"/>
    <w:rsid w:val="21B622C3"/>
    <w:rsid w:val="21C018BF"/>
    <w:rsid w:val="21C95995"/>
    <w:rsid w:val="21CB38A0"/>
    <w:rsid w:val="21CF1F5C"/>
    <w:rsid w:val="21D40983"/>
    <w:rsid w:val="21D43831"/>
    <w:rsid w:val="21F42457"/>
    <w:rsid w:val="22004686"/>
    <w:rsid w:val="220247E2"/>
    <w:rsid w:val="220646A2"/>
    <w:rsid w:val="220E3CCA"/>
    <w:rsid w:val="220E7FCD"/>
    <w:rsid w:val="22221348"/>
    <w:rsid w:val="223227FE"/>
    <w:rsid w:val="22391623"/>
    <w:rsid w:val="224432F0"/>
    <w:rsid w:val="22623420"/>
    <w:rsid w:val="22626217"/>
    <w:rsid w:val="22672097"/>
    <w:rsid w:val="22784659"/>
    <w:rsid w:val="227A3AB5"/>
    <w:rsid w:val="22896F1D"/>
    <w:rsid w:val="22A02562"/>
    <w:rsid w:val="22A31642"/>
    <w:rsid w:val="22A31EF1"/>
    <w:rsid w:val="22AC349C"/>
    <w:rsid w:val="22BC1596"/>
    <w:rsid w:val="22BF0A68"/>
    <w:rsid w:val="22C32593"/>
    <w:rsid w:val="22CC1416"/>
    <w:rsid w:val="22E45A90"/>
    <w:rsid w:val="22E52AFE"/>
    <w:rsid w:val="22FE6788"/>
    <w:rsid w:val="23007343"/>
    <w:rsid w:val="23037F08"/>
    <w:rsid w:val="230F2659"/>
    <w:rsid w:val="23103A2A"/>
    <w:rsid w:val="23216393"/>
    <w:rsid w:val="23411FB5"/>
    <w:rsid w:val="236729D7"/>
    <w:rsid w:val="23894608"/>
    <w:rsid w:val="23A20C3F"/>
    <w:rsid w:val="23A221A9"/>
    <w:rsid w:val="23A43F14"/>
    <w:rsid w:val="23C97269"/>
    <w:rsid w:val="23C97A52"/>
    <w:rsid w:val="23E3030E"/>
    <w:rsid w:val="23EB7C5A"/>
    <w:rsid w:val="23F70B7F"/>
    <w:rsid w:val="23FE71FE"/>
    <w:rsid w:val="24032545"/>
    <w:rsid w:val="24072559"/>
    <w:rsid w:val="240D7FC1"/>
    <w:rsid w:val="241705FB"/>
    <w:rsid w:val="241959F0"/>
    <w:rsid w:val="24250B28"/>
    <w:rsid w:val="24282C0B"/>
    <w:rsid w:val="24713F0B"/>
    <w:rsid w:val="247578BD"/>
    <w:rsid w:val="24831A96"/>
    <w:rsid w:val="249757F1"/>
    <w:rsid w:val="24A650CF"/>
    <w:rsid w:val="24B20D1A"/>
    <w:rsid w:val="24C543A1"/>
    <w:rsid w:val="24CC3777"/>
    <w:rsid w:val="24F342AD"/>
    <w:rsid w:val="24F463EC"/>
    <w:rsid w:val="250705DD"/>
    <w:rsid w:val="251C743C"/>
    <w:rsid w:val="2528108E"/>
    <w:rsid w:val="25290695"/>
    <w:rsid w:val="254249A2"/>
    <w:rsid w:val="25436ECA"/>
    <w:rsid w:val="254617BE"/>
    <w:rsid w:val="25462A87"/>
    <w:rsid w:val="254F5165"/>
    <w:rsid w:val="25530088"/>
    <w:rsid w:val="25592857"/>
    <w:rsid w:val="255D0A7D"/>
    <w:rsid w:val="25600E17"/>
    <w:rsid w:val="257D202D"/>
    <w:rsid w:val="25927B6C"/>
    <w:rsid w:val="25A847D7"/>
    <w:rsid w:val="25AC3CED"/>
    <w:rsid w:val="25C514CB"/>
    <w:rsid w:val="25C77943"/>
    <w:rsid w:val="25CD33CE"/>
    <w:rsid w:val="25CE511F"/>
    <w:rsid w:val="25D0331E"/>
    <w:rsid w:val="25D34211"/>
    <w:rsid w:val="25DA74AE"/>
    <w:rsid w:val="25E62319"/>
    <w:rsid w:val="26153CF3"/>
    <w:rsid w:val="261668C3"/>
    <w:rsid w:val="261C6741"/>
    <w:rsid w:val="261E462A"/>
    <w:rsid w:val="261E788B"/>
    <w:rsid w:val="262E75B0"/>
    <w:rsid w:val="26564113"/>
    <w:rsid w:val="265E0960"/>
    <w:rsid w:val="26765053"/>
    <w:rsid w:val="26BF6EDD"/>
    <w:rsid w:val="26CE10E3"/>
    <w:rsid w:val="26E20B48"/>
    <w:rsid w:val="26E552BB"/>
    <w:rsid w:val="26E6086B"/>
    <w:rsid w:val="26E6141D"/>
    <w:rsid w:val="26EA3467"/>
    <w:rsid w:val="26F86CAF"/>
    <w:rsid w:val="27086DF3"/>
    <w:rsid w:val="271F74A0"/>
    <w:rsid w:val="27204E37"/>
    <w:rsid w:val="272D44D6"/>
    <w:rsid w:val="2734301D"/>
    <w:rsid w:val="27415471"/>
    <w:rsid w:val="2743332E"/>
    <w:rsid w:val="2746747C"/>
    <w:rsid w:val="275C0313"/>
    <w:rsid w:val="275D6AD9"/>
    <w:rsid w:val="27886A48"/>
    <w:rsid w:val="278B2525"/>
    <w:rsid w:val="27906EE8"/>
    <w:rsid w:val="279C5B48"/>
    <w:rsid w:val="27B01483"/>
    <w:rsid w:val="27CB75FA"/>
    <w:rsid w:val="27D75AB1"/>
    <w:rsid w:val="27F71026"/>
    <w:rsid w:val="280B6145"/>
    <w:rsid w:val="281178FD"/>
    <w:rsid w:val="282406EE"/>
    <w:rsid w:val="283006CB"/>
    <w:rsid w:val="28365878"/>
    <w:rsid w:val="2841617E"/>
    <w:rsid w:val="28461C9C"/>
    <w:rsid w:val="284A27F0"/>
    <w:rsid w:val="287733A0"/>
    <w:rsid w:val="28885A80"/>
    <w:rsid w:val="288B1EE4"/>
    <w:rsid w:val="288C02ED"/>
    <w:rsid w:val="28976054"/>
    <w:rsid w:val="289E13A3"/>
    <w:rsid w:val="28A0584C"/>
    <w:rsid w:val="28D3187C"/>
    <w:rsid w:val="28D504A5"/>
    <w:rsid w:val="28D63020"/>
    <w:rsid w:val="28E30066"/>
    <w:rsid w:val="290158BA"/>
    <w:rsid w:val="29201C8F"/>
    <w:rsid w:val="29294524"/>
    <w:rsid w:val="29437F8A"/>
    <w:rsid w:val="295D2D12"/>
    <w:rsid w:val="296868FB"/>
    <w:rsid w:val="296E6DBB"/>
    <w:rsid w:val="297E3D5E"/>
    <w:rsid w:val="29994579"/>
    <w:rsid w:val="299F510E"/>
    <w:rsid w:val="29B36EBE"/>
    <w:rsid w:val="29CC74B1"/>
    <w:rsid w:val="29EB604C"/>
    <w:rsid w:val="29F65A13"/>
    <w:rsid w:val="29F73024"/>
    <w:rsid w:val="2A0E67EA"/>
    <w:rsid w:val="2A206D5B"/>
    <w:rsid w:val="2A241676"/>
    <w:rsid w:val="2A27593A"/>
    <w:rsid w:val="2A297180"/>
    <w:rsid w:val="2A2B72A9"/>
    <w:rsid w:val="2A2F4C33"/>
    <w:rsid w:val="2A3224D8"/>
    <w:rsid w:val="2A332709"/>
    <w:rsid w:val="2A3340F3"/>
    <w:rsid w:val="2A336250"/>
    <w:rsid w:val="2A3702D0"/>
    <w:rsid w:val="2A3B24AD"/>
    <w:rsid w:val="2A4E2487"/>
    <w:rsid w:val="2A543EEF"/>
    <w:rsid w:val="2A693A20"/>
    <w:rsid w:val="2A697BCA"/>
    <w:rsid w:val="2A6A55B4"/>
    <w:rsid w:val="2A7A21DE"/>
    <w:rsid w:val="2A7E63E1"/>
    <w:rsid w:val="2A947FFC"/>
    <w:rsid w:val="2A973D39"/>
    <w:rsid w:val="2A9F341A"/>
    <w:rsid w:val="2AB21F98"/>
    <w:rsid w:val="2AB727DC"/>
    <w:rsid w:val="2ADC78D9"/>
    <w:rsid w:val="2ADC7BF0"/>
    <w:rsid w:val="2AF85347"/>
    <w:rsid w:val="2AFD55A3"/>
    <w:rsid w:val="2B397896"/>
    <w:rsid w:val="2B431128"/>
    <w:rsid w:val="2B45623B"/>
    <w:rsid w:val="2B4C4C20"/>
    <w:rsid w:val="2B607801"/>
    <w:rsid w:val="2B611822"/>
    <w:rsid w:val="2B62685D"/>
    <w:rsid w:val="2B704D76"/>
    <w:rsid w:val="2B7B44C5"/>
    <w:rsid w:val="2B7D6C7D"/>
    <w:rsid w:val="2B8446E8"/>
    <w:rsid w:val="2B8B549E"/>
    <w:rsid w:val="2B8C0047"/>
    <w:rsid w:val="2B9110BD"/>
    <w:rsid w:val="2BAA4851"/>
    <w:rsid w:val="2BAA5C06"/>
    <w:rsid w:val="2BB138D1"/>
    <w:rsid w:val="2BB533C1"/>
    <w:rsid w:val="2BB76AF4"/>
    <w:rsid w:val="2BC53044"/>
    <w:rsid w:val="2BD53BD9"/>
    <w:rsid w:val="2BE801D8"/>
    <w:rsid w:val="2BE835F3"/>
    <w:rsid w:val="2BF410F8"/>
    <w:rsid w:val="2BF52BFE"/>
    <w:rsid w:val="2C0A7E3B"/>
    <w:rsid w:val="2C1D74B7"/>
    <w:rsid w:val="2C240FD0"/>
    <w:rsid w:val="2C301F70"/>
    <w:rsid w:val="2C386EBC"/>
    <w:rsid w:val="2C4E12ED"/>
    <w:rsid w:val="2C6D14EC"/>
    <w:rsid w:val="2C7A1F15"/>
    <w:rsid w:val="2C9034E6"/>
    <w:rsid w:val="2CA64BD6"/>
    <w:rsid w:val="2CB94736"/>
    <w:rsid w:val="2CC63E9A"/>
    <w:rsid w:val="2CC64E7D"/>
    <w:rsid w:val="2CD1673C"/>
    <w:rsid w:val="2CF059FE"/>
    <w:rsid w:val="2CF616A6"/>
    <w:rsid w:val="2D1743B8"/>
    <w:rsid w:val="2D19153C"/>
    <w:rsid w:val="2D2C76B3"/>
    <w:rsid w:val="2D2F2BC5"/>
    <w:rsid w:val="2D4A3FAD"/>
    <w:rsid w:val="2D4D1083"/>
    <w:rsid w:val="2D4D5C4A"/>
    <w:rsid w:val="2D5538DD"/>
    <w:rsid w:val="2D627A16"/>
    <w:rsid w:val="2D667CFB"/>
    <w:rsid w:val="2D6949A6"/>
    <w:rsid w:val="2D6E158B"/>
    <w:rsid w:val="2D953151"/>
    <w:rsid w:val="2D9635F8"/>
    <w:rsid w:val="2DAB5581"/>
    <w:rsid w:val="2DAB7746"/>
    <w:rsid w:val="2DB3268E"/>
    <w:rsid w:val="2DB40C57"/>
    <w:rsid w:val="2DB8046B"/>
    <w:rsid w:val="2DC55411"/>
    <w:rsid w:val="2DCD2EF2"/>
    <w:rsid w:val="2DDF05AF"/>
    <w:rsid w:val="2DF45CF7"/>
    <w:rsid w:val="2DF52E57"/>
    <w:rsid w:val="2E097EBE"/>
    <w:rsid w:val="2E0A2D02"/>
    <w:rsid w:val="2E131B2B"/>
    <w:rsid w:val="2E163166"/>
    <w:rsid w:val="2E364135"/>
    <w:rsid w:val="2E3B317D"/>
    <w:rsid w:val="2E3C5034"/>
    <w:rsid w:val="2E4874E1"/>
    <w:rsid w:val="2E63681F"/>
    <w:rsid w:val="2E694B65"/>
    <w:rsid w:val="2E6E498E"/>
    <w:rsid w:val="2E775980"/>
    <w:rsid w:val="2E8B7A06"/>
    <w:rsid w:val="2E905120"/>
    <w:rsid w:val="2E921BD2"/>
    <w:rsid w:val="2E9939B0"/>
    <w:rsid w:val="2EC339EC"/>
    <w:rsid w:val="2EC8144E"/>
    <w:rsid w:val="2ED314FF"/>
    <w:rsid w:val="2EDD146F"/>
    <w:rsid w:val="2EE30364"/>
    <w:rsid w:val="2EE772B2"/>
    <w:rsid w:val="2EEE6CCB"/>
    <w:rsid w:val="2EF63642"/>
    <w:rsid w:val="2EF80941"/>
    <w:rsid w:val="2EFC45DE"/>
    <w:rsid w:val="2F0B154A"/>
    <w:rsid w:val="2F0D6A46"/>
    <w:rsid w:val="2F1416FB"/>
    <w:rsid w:val="2F5A2485"/>
    <w:rsid w:val="2F666780"/>
    <w:rsid w:val="2F6D1D0E"/>
    <w:rsid w:val="2F7013AD"/>
    <w:rsid w:val="2F7742A6"/>
    <w:rsid w:val="2F917CA1"/>
    <w:rsid w:val="2F9C1406"/>
    <w:rsid w:val="2FA43C2C"/>
    <w:rsid w:val="2FB42076"/>
    <w:rsid w:val="2FBE036A"/>
    <w:rsid w:val="2FD22722"/>
    <w:rsid w:val="3005067A"/>
    <w:rsid w:val="300946AE"/>
    <w:rsid w:val="300A19EA"/>
    <w:rsid w:val="301908B1"/>
    <w:rsid w:val="302D2991"/>
    <w:rsid w:val="303F4ED4"/>
    <w:rsid w:val="30414928"/>
    <w:rsid w:val="305460D4"/>
    <w:rsid w:val="30563A1C"/>
    <w:rsid w:val="3061670C"/>
    <w:rsid w:val="30656677"/>
    <w:rsid w:val="306D691F"/>
    <w:rsid w:val="306F035B"/>
    <w:rsid w:val="30782BCA"/>
    <w:rsid w:val="30961832"/>
    <w:rsid w:val="309A2959"/>
    <w:rsid w:val="30A532D8"/>
    <w:rsid w:val="30B278EF"/>
    <w:rsid w:val="30B6141D"/>
    <w:rsid w:val="30D25E39"/>
    <w:rsid w:val="30D74470"/>
    <w:rsid w:val="30E12562"/>
    <w:rsid w:val="30E37FC1"/>
    <w:rsid w:val="30E948D8"/>
    <w:rsid w:val="30EA2C64"/>
    <w:rsid w:val="30ED6FB8"/>
    <w:rsid w:val="31244B45"/>
    <w:rsid w:val="312F5E34"/>
    <w:rsid w:val="314E5C06"/>
    <w:rsid w:val="31555735"/>
    <w:rsid w:val="31596885"/>
    <w:rsid w:val="315D40A4"/>
    <w:rsid w:val="31716CAE"/>
    <w:rsid w:val="31880B26"/>
    <w:rsid w:val="318D44DF"/>
    <w:rsid w:val="31953D3F"/>
    <w:rsid w:val="31AD1992"/>
    <w:rsid w:val="31BD1B82"/>
    <w:rsid w:val="31C91BA0"/>
    <w:rsid w:val="31CD1FEF"/>
    <w:rsid w:val="31D00778"/>
    <w:rsid w:val="31E20C7A"/>
    <w:rsid w:val="31FA21A2"/>
    <w:rsid w:val="320F36DA"/>
    <w:rsid w:val="32191C0F"/>
    <w:rsid w:val="323C405E"/>
    <w:rsid w:val="323C4CFC"/>
    <w:rsid w:val="32406EF5"/>
    <w:rsid w:val="32487020"/>
    <w:rsid w:val="32620244"/>
    <w:rsid w:val="3275752F"/>
    <w:rsid w:val="3281224F"/>
    <w:rsid w:val="32821B23"/>
    <w:rsid w:val="328B4BE0"/>
    <w:rsid w:val="328C37E0"/>
    <w:rsid w:val="3295381B"/>
    <w:rsid w:val="32A3415E"/>
    <w:rsid w:val="32A5534D"/>
    <w:rsid w:val="32D0184B"/>
    <w:rsid w:val="32DB0ABA"/>
    <w:rsid w:val="32DD31FD"/>
    <w:rsid w:val="32E75E2A"/>
    <w:rsid w:val="32F12E02"/>
    <w:rsid w:val="332C332E"/>
    <w:rsid w:val="333820E3"/>
    <w:rsid w:val="33577B4F"/>
    <w:rsid w:val="33593358"/>
    <w:rsid w:val="336314D8"/>
    <w:rsid w:val="33661F72"/>
    <w:rsid w:val="3369714D"/>
    <w:rsid w:val="336E6EDC"/>
    <w:rsid w:val="337E51C5"/>
    <w:rsid w:val="339F61CB"/>
    <w:rsid w:val="33C341A1"/>
    <w:rsid w:val="33C92039"/>
    <w:rsid w:val="33CD2A6A"/>
    <w:rsid w:val="33DD56CB"/>
    <w:rsid w:val="33DF24E2"/>
    <w:rsid w:val="33EE1E3A"/>
    <w:rsid w:val="33F23C60"/>
    <w:rsid w:val="33F62189"/>
    <w:rsid w:val="342370C7"/>
    <w:rsid w:val="343D52DF"/>
    <w:rsid w:val="34590850"/>
    <w:rsid w:val="346040E6"/>
    <w:rsid w:val="346911EC"/>
    <w:rsid w:val="34866BCF"/>
    <w:rsid w:val="34A22009"/>
    <w:rsid w:val="34BA5E81"/>
    <w:rsid w:val="34BE6C82"/>
    <w:rsid w:val="34C25AB8"/>
    <w:rsid w:val="34C53F49"/>
    <w:rsid w:val="34C95DF5"/>
    <w:rsid w:val="34D85832"/>
    <w:rsid w:val="34F06AA0"/>
    <w:rsid w:val="34F30AB6"/>
    <w:rsid w:val="35061C66"/>
    <w:rsid w:val="351115ED"/>
    <w:rsid w:val="35113D15"/>
    <w:rsid w:val="351F3659"/>
    <w:rsid w:val="353E2ABC"/>
    <w:rsid w:val="3541573F"/>
    <w:rsid w:val="35417E11"/>
    <w:rsid w:val="35540305"/>
    <w:rsid w:val="357354E4"/>
    <w:rsid w:val="357C1918"/>
    <w:rsid w:val="357F7650"/>
    <w:rsid w:val="359A19C2"/>
    <w:rsid w:val="35A63D63"/>
    <w:rsid w:val="35AF241F"/>
    <w:rsid w:val="35B2098C"/>
    <w:rsid w:val="35E833ED"/>
    <w:rsid w:val="35F5523C"/>
    <w:rsid w:val="36092DCA"/>
    <w:rsid w:val="3626677F"/>
    <w:rsid w:val="3629636C"/>
    <w:rsid w:val="36373CB3"/>
    <w:rsid w:val="364B1385"/>
    <w:rsid w:val="365E5622"/>
    <w:rsid w:val="36657DE9"/>
    <w:rsid w:val="366B5B5D"/>
    <w:rsid w:val="366F5C0E"/>
    <w:rsid w:val="367C1309"/>
    <w:rsid w:val="368D2431"/>
    <w:rsid w:val="369C2402"/>
    <w:rsid w:val="36A04C6E"/>
    <w:rsid w:val="36A40B1D"/>
    <w:rsid w:val="36A91092"/>
    <w:rsid w:val="36AF4DB8"/>
    <w:rsid w:val="36C3270A"/>
    <w:rsid w:val="36D73B0F"/>
    <w:rsid w:val="36E57633"/>
    <w:rsid w:val="36E85F1D"/>
    <w:rsid w:val="372D15C1"/>
    <w:rsid w:val="372E01F6"/>
    <w:rsid w:val="37361FCD"/>
    <w:rsid w:val="37456C82"/>
    <w:rsid w:val="37497E13"/>
    <w:rsid w:val="374F720C"/>
    <w:rsid w:val="37535D12"/>
    <w:rsid w:val="37564797"/>
    <w:rsid w:val="37575516"/>
    <w:rsid w:val="375E305F"/>
    <w:rsid w:val="376A2ED6"/>
    <w:rsid w:val="376D1A6E"/>
    <w:rsid w:val="377F2AD5"/>
    <w:rsid w:val="378974B0"/>
    <w:rsid w:val="379E7A26"/>
    <w:rsid w:val="37A57EE3"/>
    <w:rsid w:val="37A809B4"/>
    <w:rsid w:val="37AD4649"/>
    <w:rsid w:val="37B00B0F"/>
    <w:rsid w:val="37BB64C4"/>
    <w:rsid w:val="37C81A80"/>
    <w:rsid w:val="37E359BA"/>
    <w:rsid w:val="37EE6F23"/>
    <w:rsid w:val="380451B6"/>
    <w:rsid w:val="380E3979"/>
    <w:rsid w:val="381E620F"/>
    <w:rsid w:val="381F5F13"/>
    <w:rsid w:val="382475A6"/>
    <w:rsid w:val="3827225B"/>
    <w:rsid w:val="382850AC"/>
    <w:rsid w:val="385F0318"/>
    <w:rsid w:val="385F3DD3"/>
    <w:rsid w:val="38740326"/>
    <w:rsid w:val="389D1366"/>
    <w:rsid w:val="38B8245A"/>
    <w:rsid w:val="38D950A7"/>
    <w:rsid w:val="38DB31A0"/>
    <w:rsid w:val="38E21559"/>
    <w:rsid w:val="38EC5522"/>
    <w:rsid w:val="38F668BE"/>
    <w:rsid w:val="390521DA"/>
    <w:rsid w:val="39253208"/>
    <w:rsid w:val="392E61F3"/>
    <w:rsid w:val="39333D42"/>
    <w:rsid w:val="39365D36"/>
    <w:rsid w:val="39382D28"/>
    <w:rsid w:val="393B37A4"/>
    <w:rsid w:val="3941051B"/>
    <w:rsid w:val="3950297B"/>
    <w:rsid w:val="395176AF"/>
    <w:rsid w:val="395309B4"/>
    <w:rsid w:val="395F1E23"/>
    <w:rsid w:val="39781A16"/>
    <w:rsid w:val="39910075"/>
    <w:rsid w:val="399441A2"/>
    <w:rsid w:val="39972CF6"/>
    <w:rsid w:val="399E2725"/>
    <w:rsid w:val="39A42138"/>
    <w:rsid w:val="39B353F3"/>
    <w:rsid w:val="39BB657A"/>
    <w:rsid w:val="39CB300F"/>
    <w:rsid w:val="39CC0FF3"/>
    <w:rsid w:val="39CD38E0"/>
    <w:rsid w:val="39D24812"/>
    <w:rsid w:val="39E01DF8"/>
    <w:rsid w:val="39E91A74"/>
    <w:rsid w:val="39F335EA"/>
    <w:rsid w:val="39F62851"/>
    <w:rsid w:val="39FF56D0"/>
    <w:rsid w:val="39FF6076"/>
    <w:rsid w:val="3A087C54"/>
    <w:rsid w:val="3A312471"/>
    <w:rsid w:val="3A3A0769"/>
    <w:rsid w:val="3A4767E6"/>
    <w:rsid w:val="3A577D39"/>
    <w:rsid w:val="3A5A0102"/>
    <w:rsid w:val="3A670B9C"/>
    <w:rsid w:val="3A735B55"/>
    <w:rsid w:val="3A815010"/>
    <w:rsid w:val="3A824D90"/>
    <w:rsid w:val="3A8952AC"/>
    <w:rsid w:val="3A8E5C91"/>
    <w:rsid w:val="3AA91B37"/>
    <w:rsid w:val="3AB4158D"/>
    <w:rsid w:val="3ACC0774"/>
    <w:rsid w:val="3AF60BE3"/>
    <w:rsid w:val="3B086B1E"/>
    <w:rsid w:val="3B2C0A9B"/>
    <w:rsid w:val="3B411575"/>
    <w:rsid w:val="3B473242"/>
    <w:rsid w:val="3B55691B"/>
    <w:rsid w:val="3B64626A"/>
    <w:rsid w:val="3B6620EF"/>
    <w:rsid w:val="3B6B4DFE"/>
    <w:rsid w:val="3B746248"/>
    <w:rsid w:val="3B8E4FEC"/>
    <w:rsid w:val="3BA4742D"/>
    <w:rsid w:val="3BA55070"/>
    <w:rsid w:val="3BAA7680"/>
    <w:rsid w:val="3BAF5239"/>
    <w:rsid w:val="3BAF64EB"/>
    <w:rsid w:val="3BBD597A"/>
    <w:rsid w:val="3C07789F"/>
    <w:rsid w:val="3C095063"/>
    <w:rsid w:val="3C0F5134"/>
    <w:rsid w:val="3C153A08"/>
    <w:rsid w:val="3C15624B"/>
    <w:rsid w:val="3C1967BF"/>
    <w:rsid w:val="3C23675C"/>
    <w:rsid w:val="3C255C7A"/>
    <w:rsid w:val="3C2A22AF"/>
    <w:rsid w:val="3C3373EB"/>
    <w:rsid w:val="3C416174"/>
    <w:rsid w:val="3C454915"/>
    <w:rsid w:val="3C493A64"/>
    <w:rsid w:val="3C502390"/>
    <w:rsid w:val="3C59537C"/>
    <w:rsid w:val="3C62472D"/>
    <w:rsid w:val="3C666D81"/>
    <w:rsid w:val="3C676AC3"/>
    <w:rsid w:val="3C7A1102"/>
    <w:rsid w:val="3C7C2B16"/>
    <w:rsid w:val="3C8B2E39"/>
    <w:rsid w:val="3C8B3E12"/>
    <w:rsid w:val="3CA97102"/>
    <w:rsid w:val="3CBE2316"/>
    <w:rsid w:val="3CD37FCD"/>
    <w:rsid w:val="3CDA729A"/>
    <w:rsid w:val="3CED1ADB"/>
    <w:rsid w:val="3CEF57F5"/>
    <w:rsid w:val="3CFF7C0E"/>
    <w:rsid w:val="3D00241B"/>
    <w:rsid w:val="3D061E19"/>
    <w:rsid w:val="3D083F80"/>
    <w:rsid w:val="3D212EF3"/>
    <w:rsid w:val="3D266973"/>
    <w:rsid w:val="3D2D6F49"/>
    <w:rsid w:val="3D3D4E0C"/>
    <w:rsid w:val="3D3F542E"/>
    <w:rsid w:val="3D512427"/>
    <w:rsid w:val="3D583BAC"/>
    <w:rsid w:val="3D60132D"/>
    <w:rsid w:val="3D6267D9"/>
    <w:rsid w:val="3D762CE0"/>
    <w:rsid w:val="3D8103A2"/>
    <w:rsid w:val="3D8654A9"/>
    <w:rsid w:val="3D996A27"/>
    <w:rsid w:val="3DA7392F"/>
    <w:rsid w:val="3DA85A46"/>
    <w:rsid w:val="3DB50FFF"/>
    <w:rsid w:val="3DBC4F2B"/>
    <w:rsid w:val="3DCF55BA"/>
    <w:rsid w:val="3DE97469"/>
    <w:rsid w:val="3DF4697B"/>
    <w:rsid w:val="3DFE3721"/>
    <w:rsid w:val="3E0F12A8"/>
    <w:rsid w:val="3E16775C"/>
    <w:rsid w:val="3E172256"/>
    <w:rsid w:val="3E215075"/>
    <w:rsid w:val="3E236C8F"/>
    <w:rsid w:val="3E5F29F0"/>
    <w:rsid w:val="3E6217AF"/>
    <w:rsid w:val="3E6C12A2"/>
    <w:rsid w:val="3E894239"/>
    <w:rsid w:val="3E8C57F8"/>
    <w:rsid w:val="3E8F6352"/>
    <w:rsid w:val="3E9055C8"/>
    <w:rsid w:val="3E927592"/>
    <w:rsid w:val="3E9732E2"/>
    <w:rsid w:val="3EA177D5"/>
    <w:rsid w:val="3EA45F11"/>
    <w:rsid w:val="3EB25007"/>
    <w:rsid w:val="3EBE350F"/>
    <w:rsid w:val="3EC02FAA"/>
    <w:rsid w:val="3EC13003"/>
    <w:rsid w:val="3EE950E6"/>
    <w:rsid w:val="3EF1137B"/>
    <w:rsid w:val="3EFC173F"/>
    <w:rsid w:val="3F1104B7"/>
    <w:rsid w:val="3F16043A"/>
    <w:rsid w:val="3F173E1C"/>
    <w:rsid w:val="3F243195"/>
    <w:rsid w:val="3F2C2264"/>
    <w:rsid w:val="3F44047C"/>
    <w:rsid w:val="3F4563B2"/>
    <w:rsid w:val="3F5852E0"/>
    <w:rsid w:val="3F7C1246"/>
    <w:rsid w:val="3F81741F"/>
    <w:rsid w:val="3F97734A"/>
    <w:rsid w:val="3F992B19"/>
    <w:rsid w:val="3FA77F46"/>
    <w:rsid w:val="3FAA090B"/>
    <w:rsid w:val="3FAE08D4"/>
    <w:rsid w:val="3FC74B2E"/>
    <w:rsid w:val="3FC91427"/>
    <w:rsid w:val="3FCC5F99"/>
    <w:rsid w:val="3FD00372"/>
    <w:rsid w:val="3FD37675"/>
    <w:rsid w:val="3FD76E96"/>
    <w:rsid w:val="3FDF0C7F"/>
    <w:rsid w:val="3FE45BCB"/>
    <w:rsid w:val="3FEC564B"/>
    <w:rsid w:val="3FF83952"/>
    <w:rsid w:val="3FFD6C8D"/>
    <w:rsid w:val="400671FB"/>
    <w:rsid w:val="40175FA1"/>
    <w:rsid w:val="40206A2F"/>
    <w:rsid w:val="40307957"/>
    <w:rsid w:val="40347A91"/>
    <w:rsid w:val="403B1333"/>
    <w:rsid w:val="405C434C"/>
    <w:rsid w:val="40614353"/>
    <w:rsid w:val="40872E74"/>
    <w:rsid w:val="40880A30"/>
    <w:rsid w:val="408900B3"/>
    <w:rsid w:val="408F06D3"/>
    <w:rsid w:val="40986A8D"/>
    <w:rsid w:val="409E221E"/>
    <w:rsid w:val="40AF442B"/>
    <w:rsid w:val="40CE59E9"/>
    <w:rsid w:val="40EF2A79"/>
    <w:rsid w:val="40F2256A"/>
    <w:rsid w:val="40F53843"/>
    <w:rsid w:val="410C44C9"/>
    <w:rsid w:val="410D1ADF"/>
    <w:rsid w:val="4110407F"/>
    <w:rsid w:val="41146D0D"/>
    <w:rsid w:val="411A32F3"/>
    <w:rsid w:val="41205EF3"/>
    <w:rsid w:val="41335C20"/>
    <w:rsid w:val="41450D78"/>
    <w:rsid w:val="414C7ECC"/>
    <w:rsid w:val="414D00F9"/>
    <w:rsid w:val="416F0948"/>
    <w:rsid w:val="417A5390"/>
    <w:rsid w:val="417E3643"/>
    <w:rsid w:val="4180595F"/>
    <w:rsid w:val="418E4551"/>
    <w:rsid w:val="419E624E"/>
    <w:rsid w:val="41B16FD0"/>
    <w:rsid w:val="41D448AA"/>
    <w:rsid w:val="41DE21F9"/>
    <w:rsid w:val="41E421FD"/>
    <w:rsid w:val="41E867F1"/>
    <w:rsid w:val="41EA1493"/>
    <w:rsid w:val="41EE3A17"/>
    <w:rsid w:val="41F05A06"/>
    <w:rsid w:val="41F54AFE"/>
    <w:rsid w:val="41F704D1"/>
    <w:rsid w:val="41FF0A9A"/>
    <w:rsid w:val="42002C70"/>
    <w:rsid w:val="421153F9"/>
    <w:rsid w:val="4242557F"/>
    <w:rsid w:val="424A7170"/>
    <w:rsid w:val="4267663F"/>
    <w:rsid w:val="426D512B"/>
    <w:rsid w:val="42773F31"/>
    <w:rsid w:val="42A6360C"/>
    <w:rsid w:val="42A67168"/>
    <w:rsid w:val="42AA315D"/>
    <w:rsid w:val="42B16FAE"/>
    <w:rsid w:val="42B22A5B"/>
    <w:rsid w:val="42C57D8B"/>
    <w:rsid w:val="42D076A9"/>
    <w:rsid w:val="42D934A8"/>
    <w:rsid w:val="42D939CA"/>
    <w:rsid w:val="42EC6DB0"/>
    <w:rsid w:val="42F62911"/>
    <w:rsid w:val="42FA3FEE"/>
    <w:rsid w:val="43093F39"/>
    <w:rsid w:val="431C38CE"/>
    <w:rsid w:val="431F03B2"/>
    <w:rsid w:val="43302ED5"/>
    <w:rsid w:val="43303637"/>
    <w:rsid w:val="436531CD"/>
    <w:rsid w:val="43656E53"/>
    <w:rsid w:val="436A293A"/>
    <w:rsid w:val="436B32F0"/>
    <w:rsid w:val="43823BA6"/>
    <w:rsid w:val="438E7E75"/>
    <w:rsid w:val="43980F0A"/>
    <w:rsid w:val="439A3B0E"/>
    <w:rsid w:val="43AD035B"/>
    <w:rsid w:val="43B24F6F"/>
    <w:rsid w:val="43C63040"/>
    <w:rsid w:val="43D9356D"/>
    <w:rsid w:val="43DC2993"/>
    <w:rsid w:val="43DD4E0B"/>
    <w:rsid w:val="43DE0665"/>
    <w:rsid w:val="43E11BAA"/>
    <w:rsid w:val="43E34E5C"/>
    <w:rsid w:val="43E61535"/>
    <w:rsid w:val="43E97F82"/>
    <w:rsid w:val="441007CB"/>
    <w:rsid w:val="441A133A"/>
    <w:rsid w:val="44205FE7"/>
    <w:rsid w:val="44321F06"/>
    <w:rsid w:val="443B6D06"/>
    <w:rsid w:val="445727F0"/>
    <w:rsid w:val="44615261"/>
    <w:rsid w:val="44843F6F"/>
    <w:rsid w:val="449D459A"/>
    <w:rsid w:val="44A022F1"/>
    <w:rsid w:val="44A85296"/>
    <w:rsid w:val="44AC2540"/>
    <w:rsid w:val="44C46160"/>
    <w:rsid w:val="44C63E2C"/>
    <w:rsid w:val="44DC695E"/>
    <w:rsid w:val="44E51E63"/>
    <w:rsid w:val="44EC4124"/>
    <w:rsid w:val="44F30F97"/>
    <w:rsid w:val="44F468B0"/>
    <w:rsid w:val="45003CAA"/>
    <w:rsid w:val="45024539"/>
    <w:rsid w:val="45107FFE"/>
    <w:rsid w:val="453416D8"/>
    <w:rsid w:val="453B0769"/>
    <w:rsid w:val="45460D2B"/>
    <w:rsid w:val="454C6F2A"/>
    <w:rsid w:val="454D4212"/>
    <w:rsid w:val="45506243"/>
    <w:rsid w:val="45570BED"/>
    <w:rsid w:val="455A17DC"/>
    <w:rsid w:val="455B78DB"/>
    <w:rsid w:val="45652CE3"/>
    <w:rsid w:val="45765517"/>
    <w:rsid w:val="4593116C"/>
    <w:rsid w:val="459736E0"/>
    <w:rsid w:val="45993424"/>
    <w:rsid w:val="45AB003B"/>
    <w:rsid w:val="45AC5B77"/>
    <w:rsid w:val="45C546DE"/>
    <w:rsid w:val="45D41BE2"/>
    <w:rsid w:val="45D816E1"/>
    <w:rsid w:val="45DD64B3"/>
    <w:rsid w:val="45FA1C7C"/>
    <w:rsid w:val="45FD7643"/>
    <w:rsid w:val="461337D4"/>
    <w:rsid w:val="462308FB"/>
    <w:rsid w:val="46234D7E"/>
    <w:rsid w:val="46241764"/>
    <w:rsid w:val="46266D5C"/>
    <w:rsid w:val="46490668"/>
    <w:rsid w:val="46545767"/>
    <w:rsid w:val="4657514E"/>
    <w:rsid w:val="465946DC"/>
    <w:rsid w:val="46641814"/>
    <w:rsid w:val="46703038"/>
    <w:rsid w:val="467A1A50"/>
    <w:rsid w:val="467F043C"/>
    <w:rsid w:val="46841EB6"/>
    <w:rsid w:val="468F08BC"/>
    <w:rsid w:val="46A10D78"/>
    <w:rsid w:val="46A425D3"/>
    <w:rsid w:val="46B4474C"/>
    <w:rsid w:val="46B75DE7"/>
    <w:rsid w:val="46C6602A"/>
    <w:rsid w:val="46CF3DF3"/>
    <w:rsid w:val="46DE1A88"/>
    <w:rsid w:val="46ED292A"/>
    <w:rsid w:val="471539E8"/>
    <w:rsid w:val="472023BC"/>
    <w:rsid w:val="473434FE"/>
    <w:rsid w:val="47360405"/>
    <w:rsid w:val="475C24AF"/>
    <w:rsid w:val="47636295"/>
    <w:rsid w:val="478140DC"/>
    <w:rsid w:val="478B6F15"/>
    <w:rsid w:val="478D2653"/>
    <w:rsid w:val="47980341"/>
    <w:rsid w:val="47A948E8"/>
    <w:rsid w:val="47AC3A3B"/>
    <w:rsid w:val="47AC7E6F"/>
    <w:rsid w:val="47AD7666"/>
    <w:rsid w:val="47AF7A14"/>
    <w:rsid w:val="47B02C02"/>
    <w:rsid w:val="47BC7CD3"/>
    <w:rsid w:val="47D64E2F"/>
    <w:rsid w:val="47EE3ACF"/>
    <w:rsid w:val="47F42B6E"/>
    <w:rsid w:val="47F62211"/>
    <w:rsid w:val="47F95F8C"/>
    <w:rsid w:val="47FD7DE8"/>
    <w:rsid w:val="4807483E"/>
    <w:rsid w:val="480754BE"/>
    <w:rsid w:val="48115C63"/>
    <w:rsid w:val="4816039C"/>
    <w:rsid w:val="4818420E"/>
    <w:rsid w:val="48211ACA"/>
    <w:rsid w:val="48376AB4"/>
    <w:rsid w:val="48427DC5"/>
    <w:rsid w:val="48686BDB"/>
    <w:rsid w:val="487116DE"/>
    <w:rsid w:val="48761593"/>
    <w:rsid w:val="48A576FE"/>
    <w:rsid w:val="48A910B5"/>
    <w:rsid w:val="48AE000F"/>
    <w:rsid w:val="48B57C63"/>
    <w:rsid w:val="48C1241F"/>
    <w:rsid w:val="48D6451F"/>
    <w:rsid w:val="48D9716E"/>
    <w:rsid w:val="48F00C9E"/>
    <w:rsid w:val="48FB510E"/>
    <w:rsid w:val="49034A26"/>
    <w:rsid w:val="490469BC"/>
    <w:rsid w:val="49065848"/>
    <w:rsid w:val="4907024B"/>
    <w:rsid w:val="4914616A"/>
    <w:rsid w:val="49247038"/>
    <w:rsid w:val="493058E4"/>
    <w:rsid w:val="493B7A02"/>
    <w:rsid w:val="494A1A77"/>
    <w:rsid w:val="49671CF8"/>
    <w:rsid w:val="496D2FD8"/>
    <w:rsid w:val="498004ED"/>
    <w:rsid w:val="498B29C5"/>
    <w:rsid w:val="49953202"/>
    <w:rsid w:val="49965F51"/>
    <w:rsid w:val="49A65E97"/>
    <w:rsid w:val="49AE2DA6"/>
    <w:rsid w:val="49B02D49"/>
    <w:rsid w:val="49BA3992"/>
    <w:rsid w:val="49C90813"/>
    <w:rsid w:val="49D072B8"/>
    <w:rsid w:val="49EF6C49"/>
    <w:rsid w:val="49F86FDE"/>
    <w:rsid w:val="49FB40EA"/>
    <w:rsid w:val="4A0D3253"/>
    <w:rsid w:val="4A11580F"/>
    <w:rsid w:val="4A4D38BE"/>
    <w:rsid w:val="4A5C0519"/>
    <w:rsid w:val="4A726C5E"/>
    <w:rsid w:val="4A7C6C15"/>
    <w:rsid w:val="4A820572"/>
    <w:rsid w:val="4A934C4F"/>
    <w:rsid w:val="4A9551F7"/>
    <w:rsid w:val="4ABC41AF"/>
    <w:rsid w:val="4AC45BED"/>
    <w:rsid w:val="4AD01673"/>
    <w:rsid w:val="4AD6713F"/>
    <w:rsid w:val="4AD86A3E"/>
    <w:rsid w:val="4AD91299"/>
    <w:rsid w:val="4AD94CB3"/>
    <w:rsid w:val="4AE51D0B"/>
    <w:rsid w:val="4AE52A82"/>
    <w:rsid w:val="4AE632B1"/>
    <w:rsid w:val="4AF31391"/>
    <w:rsid w:val="4AF471AF"/>
    <w:rsid w:val="4B007BFB"/>
    <w:rsid w:val="4B054C48"/>
    <w:rsid w:val="4B0A3FE3"/>
    <w:rsid w:val="4B0C7A34"/>
    <w:rsid w:val="4B260FA5"/>
    <w:rsid w:val="4B377BB5"/>
    <w:rsid w:val="4B4F17F8"/>
    <w:rsid w:val="4B597D40"/>
    <w:rsid w:val="4B5B7E40"/>
    <w:rsid w:val="4B5C22CE"/>
    <w:rsid w:val="4B75053F"/>
    <w:rsid w:val="4B7D6ED4"/>
    <w:rsid w:val="4B802424"/>
    <w:rsid w:val="4B804BD2"/>
    <w:rsid w:val="4B8B2F5E"/>
    <w:rsid w:val="4BA26D21"/>
    <w:rsid w:val="4BA74CE0"/>
    <w:rsid w:val="4BC277A6"/>
    <w:rsid w:val="4BCB56FD"/>
    <w:rsid w:val="4BD65CFC"/>
    <w:rsid w:val="4BDC51D0"/>
    <w:rsid w:val="4BE50DE0"/>
    <w:rsid w:val="4BE74BE5"/>
    <w:rsid w:val="4BE94A78"/>
    <w:rsid w:val="4C0922EA"/>
    <w:rsid w:val="4C094F2C"/>
    <w:rsid w:val="4C4850D9"/>
    <w:rsid w:val="4C486E86"/>
    <w:rsid w:val="4C583019"/>
    <w:rsid w:val="4C654A35"/>
    <w:rsid w:val="4C75673B"/>
    <w:rsid w:val="4C7974F9"/>
    <w:rsid w:val="4C7F561C"/>
    <w:rsid w:val="4C8740F0"/>
    <w:rsid w:val="4C8A4AB1"/>
    <w:rsid w:val="4C9002B6"/>
    <w:rsid w:val="4C917996"/>
    <w:rsid w:val="4C93232A"/>
    <w:rsid w:val="4C994C0B"/>
    <w:rsid w:val="4CC35466"/>
    <w:rsid w:val="4CCB42EB"/>
    <w:rsid w:val="4CDE04BF"/>
    <w:rsid w:val="4CF67795"/>
    <w:rsid w:val="4CFF4044"/>
    <w:rsid w:val="4D025735"/>
    <w:rsid w:val="4D206855"/>
    <w:rsid w:val="4D263D5A"/>
    <w:rsid w:val="4D397211"/>
    <w:rsid w:val="4D3A18EC"/>
    <w:rsid w:val="4D5069A2"/>
    <w:rsid w:val="4D7D07F1"/>
    <w:rsid w:val="4D861284"/>
    <w:rsid w:val="4DBC0F96"/>
    <w:rsid w:val="4DC10EEC"/>
    <w:rsid w:val="4DE06CB7"/>
    <w:rsid w:val="4DF02A7D"/>
    <w:rsid w:val="4DF81DC7"/>
    <w:rsid w:val="4E3E2BE6"/>
    <w:rsid w:val="4E42393B"/>
    <w:rsid w:val="4E45696C"/>
    <w:rsid w:val="4E4C150B"/>
    <w:rsid w:val="4E72220F"/>
    <w:rsid w:val="4E791BD4"/>
    <w:rsid w:val="4E843995"/>
    <w:rsid w:val="4EBE3AA0"/>
    <w:rsid w:val="4ED229DD"/>
    <w:rsid w:val="4EE80B9F"/>
    <w:rsid w:val="4EEA1C45"/>
    <w:rsid w:val="4EF16282"/>
    <w:rsid w:val="4EF21A8E"/>
    <w:rsid w:val="4F1275FE"/>
    <w:rsid w:val="4F1B712F"/>
    <w:rsid w:val="4F2F332C"/>
    <w:rsid w:val="4F2F45B8"/>
    <w:rsid w:val="4F4154E3"/>
    <w:rsid w:val="4F4977F9"/>
    <w:rsid w:val="4F511230"/>
    <w:rsid w:val="4F6C34E7"/>
    <w:rsid w:val="4F7326FB"/>
    <w:rsid w:val="4F7F301C"/>
    <w:rsid w:val="4F8C5937"/>
    <w:rsid w:val="4F925E05"/>
    <w:rsid w:val="4F955CD8"/>
    <w:rsid w:val="4FA26F09"/>
    <w:rsid w:val="4FA45578"/>
    <w:rsid w:val="4FB442BE"/>
    <w:rsid w:val="4FBF6B2D"/>
    <w:rsid w:val="4FC84CEC"/>
    <w:rsid w:val="4FD96CCA"/>
    <w:rsid w:val="4FDC2F4F"/>
    <w:rsid w:val="4FE31F44"/>
    <w:rsid w:val="4FE61292"/>
    <w:rsid w:val="4FFC30E2"/>
    <w:rsid w:val="4FFC6D9C"/>
    <w:rsid w:val="50004B6F"/>
    <w:rsid w:val="50091358"/>
    <w:rsid w:val="501D4852"/>
    <w:rsid w:val="50212524"/>
    <w:rsid w:val="503566C3"/>
    <w:rsid w:val="503A5CB6"/>
    <w:rsid w:val="50416AB5"/>
    <w:rsid w:val="5042499D"/>
    <w:rsid w:val="50526B81"/>
    <w:rsid w:val="50661306"/>
    <w:rsid w:val="50714404"/>
    <w:rsid w:val="508860FF"/>
    <w:rsid w:val="50893773"/>
    <w:rsid w:val="50A8625C"/>
    <w:rsid w:val="50AB7831"/>
    <w:rsid w:val="50AC2B50"/>
    <w:rsid w:val="50B80F15"/>
    <w:rsid w:val="50C5131A"/>
    <w:rsid w:val="50CA4969"/>
    <w:rsid w:val="50D02D83"/>
    <w:rsid w:val="50DA1348"/>
    <w:rsid w:val="50EE44C6"/>
    <w:rsid w:val="50F16817"/>
    <w:rsid w:val="51003482"/>
    <w:rsid w:val="510B65A4"/>
    <w:rsid w:val="510E43C9"/>
    <w:rsid w:val="51153E55"/>
    <w:rsid w:val="511C2E8F"/>
    <w:rsid w:val="512616F2"/>
    <w:rsid w:val="513D338D"/>
    <w:rsid w:val="514A47C4"/>
    <w:rsid w:val="51542485"/>
    <w:rsid w:val="515A2522"/>
    <w:rsid w:val="51663B5D"/>
    <w:rsid w:val="516721B8"/>
    <w:rsid w:val="51690CC2"/>
    <w:rsid w:val="51705076"/>
    <w:rsid w:val="517B3EB5"/>
    <w:rsid w:val="51872264"/>
    <w:rsid w:val="51A6720D"/>
    <w:rsid w:val="51B46AF5"/>
    <w:rsid w:val="51C94C21"/>
    <w:rsid w:val="51CE2237"/>
    <w:rsid w:val="51D171DE"/>
    <w:rsid w:val="51DA0BDC"/>
    <w:rsid w:val="51E166C6"/>
    <w:rsid w:val="51F17459"/>
    <w:rsid w:val="51FC7F32"/>
    <w:rsid w:val="51FD0260"/>
    <w:rsid w:val="520657A7"/>
    <w:rsid w:val="5208212E"/>
    <w:rsid w:val="521340EE"/>
    <w:rsid w:val="52176C7E"/>
    <w:rsid w:val="521F7F53"/>
    <w:rsid w:val="522858DF"/>
    <w:rsid w:val="52285DEB"/>
    <w:rsid w:val="52295E3D"/>
    <w:rsid w:val="522B389C"/>
    <w:rsid w:val="52374280"/>
    <w:rsid w:val="52417EAD"/>
    <w:rsid w:val="52567DA9"/>
    <w:rsid w:val="52714F54"/>
    <w:rsid w:val="5271783A"/>
    <w:rsid w:val="52820139"/>
    <w:rsid w:val="52D70E2B"/>
    <w:rsid w:val="52DA4C92"/>
    <w:rsid w:val="52E15F9A"/>
    <w:rsid w:val="52F428CC"/>
    <w:rsid w:val="52F847CF"/>
    <w:rsid w:val="52FA7FA8"/>
    <w:rsid w:val="53186738"/>
    <w:rsid w:val="534073EA"/>
    <w:rsid w:val="53437B3B"/>
    <w:rsid w:val="534D22F6"/>
    <w:rsid w:val="535011F8"/>
    <w:rsid w:val="53661C7E"/>
    <w:rsid w:val="536772ED"/>
    <w:rsid w:val="537521E7"/>
    <w:rsid w:val="5378281D"/>
    <w:rsid w:val="537A7912"/>
    <w:rsid w:val="539936F4"/>
    <w:rsid w:val="53A5521A"/>
    <w:rsid w:val="53BB0344"/>
    <w:rsid w:val="53C47B2D"/>
    <w:rsid w:val="53CB73BE"/>
    <w:rsid w:val="53D514FE"/>
    <w:rsid w:val="53E804B6"/>
    <w:rsid w:val="542D1704"/>
    <w:rsid w:val="543C3653"/>
    <w:rsid w:val="54425081"/>
    <w:rsid w:val="545A24A8"/>
    <w:rsid w:val="545B4D5E"/>
    <w:rsid w:val="545F2432"/>
    <w:rsid w:val="54835DDC"/>
    <w:rsid w:val="548564DE"/>
    <w:rsid w:val="54D2543E"/>
    <w:rsid w:val="54D8208B"/>
    <w:rsid w:val="54FA62CE"/>
    <w:rsid w:val="55033D27"/>
    <w:rsid w:val="550832B7"/>
    <w:rsid w:val="55101480"/>
    <w:rsid w:val="5511450D"/>
    <w:rsid w:val="55126A30"/>
    <w:rsid w:val="55195EBF"/>
    <w:rsid w:val="551C481B"/>
    <w:rsid w:val="55564A1D"/>
    <w:rsid w:val="55677F6C"/>
    <w:rsid w:val="5586252C"/>
    <w:rsid w:val="5589337C"/>
    <w:rsid w:val="55911434"/>
    <w:rsid w:val="55A734CB"/>
    <w:rsid w:val="55B40F10"/>
    <w:rsid w:val="55B74A68"/>
    <w:rsid w:val="55DA35AF"/>
    <w:rsid w:val="55E63288"/>
    <w:rsid w:val="55E8274E"/>
    <w:rsid w:val="560631D7"/>
    <w:rsid w:val="56293EE0"/>
    <w:rsid w:val="562B40FC"/>
    <w:rsid w:val="562D3744"/>
    <w:rsid w:val="56441484"/>
    <w:rsid w:val="5656339A"/>
    <w:rsid w:val="566436A0"/>
    <w:rsid w:val="566C5386"/>
    <w:rsid w:val="567F78F0"/>
    <w:rsid w:val="567F7FA4"/>
    <w:rsid w:val="56916B2E"/>
    <w:rsid w:val="56940BF5"/>
    <w:rsid w:val="569F4491"/>
    <w:rsid w:val="56A33AE2"/>
    <w:rsid w:val="56B47AC1"/>
    <w:rsid w:val="56B71C06"/>
    <w:rsid w:val="56BB0FC0"/>
    <w:rsid w:val="56C84602"/>
    <w:rsid w:val="56D9148E"/>
    <w:rsid w:val="56E77C0F"/>
    <w:rsid w:val="56EA597A"/>
    <w:rsid w:val="56FA4243"/>
    <w:rsid w:val="571A71AF"/>
    <w:rsid w:val="572A453E"/>
    <w:rsid w:val="573429E8"/>
    <w:rsid w:val="574A1889"/>
    <w:rsid w:val="574A1ACA"/>
    <w:rsid w:val="57540845"/>
    <w:rsid w:val="577F3DB8"/>
    <w:rsid w:val="5781401C"/>
    <w:rsid w:val="578654BA"/>
    <w:rsid w:val="57A47BCF"/>
    <w:rsid w:val="57C30135"/>
    <w:rsid w:val="57D065BB"/>
    <w:rsid w:val="57F353C4"/>
    <w:rsid w:val="580E6773"/>
    <w:rsid w:val="5822048D"/>
    <w:rsid w:val="582961C7"/>
    <w:rsid w:val="582F6439"/>
    <w:rsid w:val="58347557"/>
    <w:rsid w:val="58464582"/>
    <w:rsid w:val="584D549C"/>
    <w:rsid w:val="584F2305"/>
    <w:rsid w:val="585B08F0"/>
    <w:rsid w:val="585D4315"/>
    <w:rsid w:val="5883085D"/>
    <w:rsid w:val="588400A5"/>
    <w:rsid w:val="589F00E2"/>
    <w:rsid w:val="589F2D8E"/>
    <w:rsid w:val="58B40A30"/>
    <w:rsid w:val="58BB4818"/>
    <w:rsid w:val="58E873E4"/>
    <w:rsid w:val="590C304F"/>
    <w:rsid w:val="592B7F6F"/>
    <w:rsid w:val="592C3F98"/>
    <w:rsid w:val="592D16D5"/>
    <w:rsid w:val="592E787B"/>
    <w:rsid w:val="5934151A"/>
    <w:rsid w:val="595636CA"/>
    <w:rsid w:val="596F36FC"/>
    <w:rsid w:val="59850301"/>
    <w:rsid w:val="5987789B"/>
    <w:rsid w:val="59941A0B"/>
    <w:rsid w:val="59976E52"/>
    <w:rsid w:val="599A2D3B"/>
    <w:rsid w:val="59A26689"/>
    <w:rsid w:val="59A442EF"/>
    <w:rsid w:val="59C63D97"/>
    <w:rsid w:val="59C90BBC"/>
    <w:rsid w:val="59D206B0"/>
    <w:rsid w:val="59D46B32"/>
    <w:rsid w:val="59E81722"/>
    <w:rsid w:val="59E94E02"/>
    <w:rsid w:val="5A0E0CB8"/>
    <w:rsid w:val="5A0F46E2"/>
    <w:rsid w:val="5A285122"/>
    <w:rsid w:val="5A3473F2"/>
    <w:rsid w:val="5A436947"/>
    <w:rsid w:val="5A5B25D2"/>
    <w:rsid w:val="5A7970DA"/>
    <w:rsid w:val="5A804B6C"/>
    <w:rsid w:val="5A826896"/>
    <w:rsid w:val="5A857D9E"/>
    <w:rsid w:val="5A882768"/>
    <w:rsid w:val="5A90338E"/>
    <w:rsid w:val="5AA0443E"/>
    <w:rsid w:val="5AA525A7"/>
    <w:rsid w:val="5AB00310"/>
    <w:rsid w:val="5ABD109B"/>
    <w:rsid w:val="5AC468CD"/>
    <w:rsid w:val="5ACE32A8"/>
    <w:rsid w:val="5ACF52A3"/>
    <w:rsid w:val="5AE61161"/>
    <w:rsid w:val="5AEB1A63"/>
    <w:rsid w:val="5B166316"/>
    <w:rsid w:val="5B1E021C"/>
    <w:rsid w:val="5B222CDA"/>
    <w:rsid w:val="5B2453C4"/>
    <w:rsid w:val="5B294AD4"/>
    <w:rsid w:val="5B2C3D3F"/>
    <w:rsid w:val="5B372BFB"/>
    <w:rsid w:val="5B3D4556"/>
    <w:rsid w:val="5B46427F"/>
    <w:rsid w:val="5B490B80"/>
    <w:rsid w:val="5B4E5C9D"/>
    <w:rsid w:val="5B5F4E01"/>
    <w:rsid w:val="5B616F7C"/>
    <w:rsid w:val="5B6334CD"/>
    <w:rsid w:val="5B661B4B"/>
    <w:rsid w:val="5B837EC0"/>
    <w:rsid w:val="5B9913CC"/>
    <w:rsid w:val="5B9D43D4"/>
    <w:rsid w:val="5BA64344"/>
    <w:rsid w:val="5BB420F1"/>
    <w:rsid w:val="5BBE2DE1"/>
    <w:rsid w:val="5BCC1BEE"/>
    <w:rsid w:val="5BE04D5F"/>
    <w:rsid w:val="5BF15F99"/>
    <w:rsid w:val="5BFD0B58"/>
    <w:rsid w:val="5C084A3D"/>
    <w:rsid w:val="5C0A638F"/>
    <w:rsid w:val="5C22174C"/>
    <w:rsid w:val="5C2515ED"/>
    <w:rsid w:val="5C2926C4"/>
    <w:rsid w:val="5C364AB5"/>
    <w:rsid w:val="5C3F1EBA"/>
    <w:rsid w:val="5C425CFC"/>
    <w:rsid w:val="5C4F0593"/>
    <w:rsid w:val="5C6329E0"/>
    <w:rsid w:val="5C665181"/>
    <w:rsid w:val="5C6A5B3F"/>
    <w:rsid w:val="5C7268D7"/>
    <w:rsid w:val="5CA43CD6"/>
    <w:rsid w:val="5CA52882"/>
    <w:rsid w:val="5CC24D6F"/>
    <w:rsid w:val="5CC53A1D"/>
    <w:rsid w:val="5CDD7936"/>
    <w:rsid w:val="5CDF179C"/>
    <w:rsid w:val="5CF35C9E"/>
    <w:rsid w:val="5CF96072"/>
    <w:rsid w:val="5D130064"/>
    <w:rsid w:val="5D437F7D"/>
    <w:rsid w:val="5D537FCB"/>
    <w:rsid w:val="5D54567A"/>
    <w:rsid w:val="5D5E3614"/>
    <w:rsid w:val="5D6A01D4"/>
    <w:rsid w:val="5D6E40EF"/>
    <w:rsid w:val="5DCF0AD9"/>
    <w:rsid w:val="5DD3603B"/>
    <w:rsid w:val="5DEA46A1"/>
    <w:rsid w:val="5DEF6D28"/>
    <w:rsid w:val="5DF179D9"/>
    <w:rsid w:val="5DFA2046"/>
    <w:rsid w:val="5DFA44F0"/>
    <w:rsid w:val="5E070FAB"/>
    <w:rsid w:val="5E150D2D"/>
    <w:rsid w:val="5E262662"/>
    <w:rsid w:val="5E3E6E9C"/>
    <w:rsid w:val="5E59557E"/>
    <w:rsid w:val="5E743B05"/>
    <w:rsid w:val="5E856F14"/>
    <w:rsid w:val="5E8F5C32"/>
    <w:rsid w:val="5E976862"/>
    <w:rsid w:val="5EB718C1"/>
    <w:rsid w:val="5EBA3245"/>
    <w:rsid w:val="5EC132D6"/>
    <w:rsid w:val="5ECB3B7F"/>
    <w:rsid w:val="5ED477E7"/>
    <w:rsid w:val="5ED81153"/>
    <w:rsid w:val="5EE10DB7"/>
    <w:rsid w:val="5EE64AF3"/>
    <w:rsid w:val="5EED688A"/>
    <w:rsid w:val="5EFF7E17"/>
    <w:rsid w:val="5F123F62"/>
    <w:rsid w:val="5F170E24"/>
    <w:rsid w:val="5F1972DC"/>
    <w:rsid w:val="5F3C4AB3"/>
    <w:rsid w:val="5F467F5B"/>
    <w:rsid w:val="5F5475F1"/>
    <w:rsid w:val="5F5720C8"/>
    <w:rsid w:val="5F5D60DB"/>
    <w:rsid w:val="5F7B556C"/>
    <w:rsid w:val="5F7D1947"/>
    <w:rsid w:val="5F8819A6"/>
    <w:rsid w:val="5F8A7A41"/>
    <w:rsid w:val="5F8C3187"/>
    <w:rsid w:val="5FA36358"/>
    <w:rsid w:val="5FA521EC"/>
    <w:rsid w:val="5FCD6DBC"/>
    <w:rsid w:val="5FD569E8"/>
    <w:rsid w:val="5FD9719D"/>
    <w:rsid w:val="5FDA0B19"/>
    <w:rsid w:val="5FDC0E1C"/>
    <w:rsid w:val="5FE07D05"/>
    <w:rsid w:val="600B14CF"/>
    <w:rsid w:val="600B4AD3"/>
    <w:rsid w:val="600C592F"/>
    <w:rsid w:val="602F1081"/>
    <w:rsid w:val="602F7E3D"/>
    <w:rsid w:val="605508D4"/>
    <w:rsid w:val="605D7D62"/>
    <w:rsid w:val="605F56FA"/>
    <w:rsid w:val="60757E47"/>
    <w:rsid w:val="607620B2"/>
    <w:rsid w:val="6078641D"/>
    <w:rsid w:val="60791B33"/>
    <w:rsid w:val="607E2FC1"/>
    <w:rsid w:val="608874A6"/>
    <w:rsid w:val="608C723A"/>
    <w:rsid w:val="609A7CC5"/>
    <w:rsid w:val="60BE2521"/>
    <w:rsid w:val="60C961DB"/>
    <w:rsid w:val="60D87D4C"/>
    <w:rsid w:val="60E97967"/>
    <w:rsid w:val="60F6369C"/>
    <w:rsid w:val="60FA6BA5"/>
    <w:rsid w:val="611D0AE5"/>
    <w:rsid w:val="61293370"/>
    <w:rsid w:val="613F5FE9"/>
    <w:rsid w:val="61447E20"/>
    <w:rsid w:val="61622BA2"/>
    <w:rsid w:val="616C6475"/>
    <w:rsid w:val="6176333E"/>
    <w:rsid w:val="61790C16"/>
    <w:rsid w:val="617F04C3"/>
    <w:rsid w:val="61990C83"/>
    <w:rsid w:val="61CC19CF"/>
    <w:rsid w:val="61DB4C28"/>
    <w:rsid w:val="61DE1AF3"/>
    <w:rsid w:val="61EF32BC"/>
    <w:rsid w:val="61F2342F"/>
    <w:rsid w:val="61F94B3E"/>
    <w:rsid w:val="62141EE8"/>
    <w:rsid w:val="62275508"/>
    <w:rsid w:val="622A1B7C"/>
    <w:rsid w:val="623333DB"/>
    <w:rsid w:val="623940F3"/>
    <w:rsid w:val="625422E5"/>
    <w:rsid w:val="6255538C"/>
    <w:rsid w:val="62586421"/>
    <w:rsid w:val="6261589B"/>
    <w:rsid w:val="628C5F22"/>
    <w:rsid w:val="629D77BA"/>
    <w:rsid w:val="62A42BC9"/>
    <w:rsid w:val="62A85458"/>
    <w:rsid w:val="62B64B3F"/>
    <w:rsid w:val="62C22745"/>
    <w:rsid w:val="62C255E2"/>
    <w:rsid w:val="62C85619"/>
    <w:rsid w:val="62CD3B0A"/>
    <w:rsid w:val="62CE4450"/>
    <w:rsid w:val="62DA0DCD"/>
    <w:rsid w:val="62E85130"/>
    <w:rsid w:val="62ED17E6"/>
    <w:rsid w:val="62F2697B"/>
    <w:rsid w:val="62F34189"/>
    <w:rsid w:val="62F51D1A"/>
    <w:rsid w:val="62FC4418"/>
    <w:rsid w:val="62FF34D7"/>
    <w:rsid w:val="6306257D"/>
    <w:rsid w:val="63066EA5"/>
    <w:rsid w:val="631F6D97"/>
    <w:rsid w:val="63230FC1"/>
    <w:rsid w:val="632611BD"/>
    <w:rsid w:val="63347091"/>
    <w:rsid w:val="63457E7F"/>
    <w:rsid w:val="637B42F5"/>
    <w:rsid w:val="638F173B"/>
    <w:rsid w:val="63AC1DB7"/>
    <w:rsid w:val="63B75221"/>
    <w:rsid w:val="63BB0B55"/>
    <w:rsid w:val="63C615BB"/>
    <w:rsid w:val="63D85D5E"/>
    <w:rsid w:val="63DB444A"/>
    <w:rsid w:val="63E20E70"/>
    <w:rsid w:val="63EA581A"/>
    <w:rsid w:val="63FA3BD3"/>
    <w:rsid w:val="640B50B3"/>
    <w:rsid w:val="64220329"/>
    <w:rsid w:val="64367BA1"/>
    <w:rsid w:val="643E0717"/>
    <w:rsid w:val="643E23C2"/>
    <w:rsid w:val="645C1EED"/>
    <w:rsid w:val="645C32EB"/>
    <w:rsid w:val="64727E36"/>
    <w:rsid w:val="647C6A6F"/>
    <w:rsid w:val="64813139"/>
    <w:rsid w:val="648E31B4"/>
    <w:rsid w:val="6492595D"/>
    <w:rsid w:val="649E22DB"/>
    <w:rsid w:val="64A4431F"/>
    <w:rsid w:val="64A956A5"/>
    <w:rsid w:val="64B74B30"/>
    <w:rsid w:val="64B9527E"/>
    <w:rsid w:val="64E05292"/>
    <w:rsid w:val="64EF2FD3"/>
    <w:rsid w:val="64F97173"/>
    <w:rsid w:val="650C26F9"/>
    <w:rsid w:val="650E6B25"/>
    <w:rsid w:val="65111571"/>
    <w:rsid w:val="6526620C"/>
    <w:rsid w:val="655C346C"/>
    <w:rsid w:val="65664CF3"/>
    <w:rsid w:val="656A5439"/>
    <w:rsid w:val="65712C1A"/>
    <w:rsid w:val="6582360D"/>
    <w:rsid w:val="658612D7"/>
    <w:rsid w:val="65867716"/>
    <w:rsid w:val="65935340"/>
    <w:rsid w:val="65960606"/>
    <w:rsid w:val="659E2D30"/>
    <w:rsid w:val="65A27EE7"/>
    <w:rsid w:val="65A46EE6"/>
    <w:rsid w:val="65A6495C"/>
    <w:rsid w:val="65A70771"/>
    <w:rsid w:val="65A93A1E"/>
    <w:rsid w:val="65B66131"/>
    <w:rsid w:val="65BA30F3"/>
    <w:rsid w:val="65C84CD2"/>
    <w:rsid w:val="65CB74EF"/>
    <w:rsid w:val="65D26342"/>
    <w:rsid w:val="65E560FF"/>
    <w:rsid w:val="65EC0FA7"/>
    <w:rsid w:val="65F17A85"/>
    <w:rsid w:val="65F31E15"/>
    <w:rsid w:val="65F75DA9"/>
    <w:rsid w:val="65FB15F6"/>
    <w:rsid w:val="66181587"/>
    <w:rsid w:val="663C37BC"/>
    <w:rsid w:val="66540B05"/>
    <w:rsid w:val="665F01E8"/>
    <w:rsid w:val="66604F1F"/>
    <w:rsid w:val="666B07E2"/>
    <w:rsid w:val="667C1D03"/>
    <w:rsid w:val="6683793F"/>
    <w:rsid w:val="668A54A5"/>
    <w:rsid w:val="66904B9B"/>
    <w:rsid w:val="66910E66"/>
    <w:rsid w:val="66A21891"/>
    <w:rsid w:val="66AB6962"/>
    <w:rsid w:val="66B21CD0"/>
    <w:rsid w:val="66B82228"/>
    <w:rsid w:val="66BB14D5"/>
    <w:rsid w:val="66C516E6"/>
    <w:rsid w:val="66C97E02"/>
    <w:rsid w:val="66D05733"/>
    <w:rsid w:val="66E41C9D"/>
    <w:rsid w:val="66FB3CD9"/>
    <w:rsid w:val="66FD36FA"/>
    <w:rsid w:val="6701666D"/>
    <w:rsid w:val="67042CF3"/>
    <w:rsid w:val="67063E28"/>
    <w:rsid w:val="67110082"/>
    <w:rsid w:val="672034A8"/>
    <w:rsid w:val="672704E9"/>
    <w:rsid w:val="67420BD8"/>
    <w:rsid w:val="67650AF0"/>
    <w:rsid w:val="67685CFC"/>
    <w:rsid w:val="676F395A"/>
    <w:rsid w:val="677F7E04"/>
    <w:rsid w:val="67807FFD"/>
    <w:rsid w:val="678201F8"/>
    <w:rsid w:val="679F3650"/>
    <w:rsid w:val="67A231B1"/>
    <w:rsid w:val="67B04850"/>
    <w:rsid w:val="67B91B36"/>
    <w:rsid w:val="67C71E45"/>
    <w:rsid w:val="67CC6420"/>
    <w:rsid w:val="67DC662C"/>
    <w:rsid w:val="67E9329F"/>
    <w:rsid w:val="681A5D7E"/>
    <w:rsid w:val="681B20D6"/>
    <w:rsid w:val="68237D79"/>
    <w:rsid w:val="682674F0"/>
    <w:rsid w:val="682F714C"/>
    <w:rsid w:val="6832695B"/>
    <w:rsid w:val="683A1F7D"/>
    <w:rsid w:val="68466B73"/>
    <w:rsid w:val="68550DA0"/>
    <w:rsid w:val="685826C0"/>
    <w:rsid w:val="685D2E72"/>
    <w:rsid w:val="6872532C"/>
    <w:rsid w:val="68764A3D"/>
    <w:rsid w:val="68911C10"/>
    <w:rsid w:val="68937AC5"/>
    <w:rsid w:val="689E4A0D"/>
    <w:rsid w:val="68A41D1D"/>
    <w:rsid w:val="68AD7854"/>
    <w:rsid w:val="68AE22E8"/>
    <w:rsid w:val="68BB4513"/>
    <w:rsid w:val="68CB0E27"/>
    <w:rsid w:val="68CE56B1"/>
    <w:rsid w:val="68D73B98"/>
    <w:rsid w:val="68DD28F0"/>
    <w:rsid w:val="68ED7A6E"/>
    <w:rsid w:val="68F564EB"/>
    <w:rsid w:val="68F95994"/>
    <w:rsid w:val="691710F0"/>
    <w:rsid w:val="69260841"/>
    <w:rsid w:val="69424914"/>
    <w:rsid w:val="69594684"/>
    <w:rsid w:val="69686090"/>
    <w:rsid w:val="696F183C"/>
    <w:rsid w:val="69751A1B"/>
    <w:rsid w:val="699E4585"/>
    <w:rsid w:val="69A667E1"/>
    <w:rsid w:val="69AB7B0E"/>
    <w:rsid w:val="69CB5582"/>
    <w:rsid w:val="69D22088"/>
    <w:rsid w:val="69D66772"/>
    <w:rsid w:val="69DA1CFC"/>
    <w:rsid w:val="69DC778F"/>
    <w:rsid w:val="69F547C9"/>
    <w:rsid w:val="69FF3876"/>
    <w:rsid w:val="6A0B7428"/>
    <w:rsid w:val="6A136505"/>
    <w:rsid w:val="6A136E6F"/>
    <w:rsid w:val="6A1B3A5B"/>
    <w:rsid w:val="6A1C4AF4"/>
    <w:rsid w:val="6A1E32D0"/>
    <w:rsid w:val="6A213BF6"/>
    <w:rsid w:val="6A4C4AA7"/>
    <w:rsid w:val="6A4D41E9"/>
    <w:rsid w:val="6A550600"/>
    <w:rsid w:val="6A5D2794"/>
    <w:rsid w:val="6A6419D1"/>
    <w:rsid w:val="6A6B00A4"/>
    <w:rsid w:val="6A7549D0"/>
    <w:rsid w:val="6A7C124C"/>
    <w:rsid w:val="6A84147E"/>
    <w:rsid w:val="6A845731"/>
    <w:rsid w:val="6A870B21"/>
    <w:rsid w:val="6A986EE8"/>
    <w:rsid w:val="6A9D20AE"/>
    <w:rsid w:val="6A9E6109"/>
    <w:rsid w:val="6AA05DB7"/>
    <w:rsid w:val="6AB952F0"/>
    <w:rsid w:val="6ABF39A1"/>
    <w:rsid w:val="6AC01A58"/>
    <w:rsid w:val="6AC20C80"/>
    <w:rsid w:val="6AC56FEB"/>
    <w:rsid w:val="6AD12253"/>
    <w:rsid w:val="6AD52EA5"/>
    <w:rsid w:val="6AD95A7D"/>
    <w:rsid w:val="6AE4133D"/>
    <w:rsid w:val="6AEF0758"/>
    <w:rsid w:val="6AFE1987"/>
    <w:rsid w:val="6B060392"/>
    <w:rsid w:val="6B0F7A6F"/>
    <w:rsid w:val="6B2025F8"/>
    <w:rsid w:val="6B2036AC"/>
    <w:rsid w:val="6B376B1E"/>
    <w:rsid w:val="6B403ECF"/>
    <w:rsid w:val="6B463B1F"/>
    <w:rsid w:val="6B4974A4"/>
    <w:rsid w:val="6B4A24D7"/>
    <w:rsid w:val="6B4E1017"/>
    <w:rsid w:val="6B566300"/>
    <w:rsid w:val="6B5735A0"/>
    <w:rsid w:val="6B5C784F"/>
    <w:rsid w:val="6B5C7E61"/>
    <w:rsid w:val="6B633BE3"/>
    <w:rsid w:val="6B6537B4"/>
    <w:rsid w:val="6B682F42"/>
    <w:rsid w:val="6B6932A5"/>
    <w:rsid w:val="6B6C53FE"/>
    <w:rsid w:val="6B721A2E"/>
    <w:rsid w:val="6B7A4389"/>
    <w:rsid w:val="6B7C1CCF"/>
    <w:rsid w:val="6B8A6D77"/>
    <w:rsid w:val="6B95410F"/>
    <w:rsid w:val="6B970552"/>
    <w:rsid w:val="6BAA65A6"/>
    <w:rsid w:val="6BAC131B"/>
    <w:rsid w:val="6BB40298"/>
    <w:rsid w:val="6BB433E8"/>
    <w:rsid w:val="6BD718E1"/>
    <w:rsid w:val="6BE85E34"/>
    <w:rsid w:val="6BEE438B"/>
    <w:rsid w:val="6BF6265F"/>
    <w:rsid w:val="6BFD61C1"/>
    <w:rsid w:val="6C014D0A"/>
    <w:rsid w:val="6C15554F"/>
    <w:rsid w:val="6C276CBC"/>
    <w:rsid w:val="6C287102"/>
    <w:rsid w:val="6C2C325C"/>
    <w:rsid w:val="6C387939"/>
    <w:rsid w:val="6C4265B5"/>
    <w:rsid w:val="6C426D68"/>
    <w:rsid w:val="6C507FC1"/>
    <w:rsid w:val="6C5429F9"/>
    <w:rsid w:val="6C5D1BA3"/>
    <w:rsid w:val="6C5E66C8"/>
    <w:rsid w:val="6C72750D"/>
    <w:rsid w:val="6C895285"/>
    <w:rsid w:val="6C8A39DB"/>
    <w:rsid w:val="6C9360FF"/>
    <w:rsid w:val="6CAF6685"/>
    <w:rsid w:val="6CB05C5C"/>
    <w:rsid w:val="6CB143FC"/>
    <w:rsid w:val="6CC3030B"/>
    <w:rsid w:val="6CCF5389"/>
    <w:rsid w:val="6CD776BA"/>
    <w:rsid w:val="6CD94F78"/>
    <w:rsid w:val="6CED7D65"/>
    <w:rsid w:val="6CEE0D14"/>
    <w:rsid w:val="6CF31FC5"/>
    <w:rsid w:val="6D0E73CC"/>
    <w:rsid w:val="6D1A4814"/>
    <w:rsid w:val="6D1D30A8"/>
    <w:rsid w:val="6D2A2DF0"/>
    <w:rsid w:val="6D3E606B"/>
    <w:rsid w:val="6D495AD6"/>
    <w:rsid w:val="6D5C2F1A"/>
    <w:rsid w:val="6D617666"/>
    <w:rsid w:val="6D7E5C36"/>
    <w:rsid w:val="6D7F0304"/>
    <w:rsid w:val="6D92584C"/>
    <w:rsid w:val="6DAE3871"/>
    <w:rsid w:val="6DAE57E3"/>
    <w:rsid w:val="6DBC51E2"/>
    <w:rsid w:val="6DC704D0"/>
    <w:rsid w:val="6DE401BC"/>
    <w:rsid w:val="6DFD2CCD"/>
    <w:rsid w:val="6E056B89"/>
    <w:rsid w:val="6E076C2B"/>
    <w:rsid w:val="6E107F6C"/>
    <w:rsid w:val="6E2F3B54"/>
    <w:rsid w:val="6E3A0299"/>
    <w:rsid w:val="6E3D3FD7"/>
    <w:rsid w:val="6E3F60E8"/>
    <w:rsid w:val="6E4F4D3C"/>
    <w:rsid w:val="6E5F4919"/>
    <w:rsid w:val="6E6B2E90"/>
    <w:rsid w:val="6E6C6AB8"/>
    <w:rsid w:val="6E6E696F"/>
    <w:rsid w:val="6E716D8B"/>
    <w:rsid w:val="6E7422FE"/>
    <w:rsid w:val="6E7A650A"/>
    <w:rsid w:val="6E8B4077"/>
    <w:rsid w:val="6EA357E3"/>
    <w:rsid w:val="6EA512AB"/>
    <w:rsid w:val="6EBD7FA9"/>
    <w:rsid w:val="6ED33126"/>
    <w:rsid w:val="6ED94455"/>
    <w:rsid w:val="6EF42373"/>
    <w:rsid w:val="6F1675C5"/>
    <w:rsid w:val="6F193644"/>
    <w:rsid w:val="6F2A3D16"/>
    <w:rsid w:val="6F324CFE"/>
    <w:rsid w:val="6F390847"/>
    <w:rsid w:val="6F440F54"/>
    <w:rsid w:val="6F4C6C3D"/>
    <w:rsid w:val="6F5A39B9"/>
    <w:rsid w:val="6F601AB1"/>
    <w:rsid w:val="6F60676D"/>
    <w:rsid w:val="6F652261"/>
    <w:rsid w:val="6F7248AA"/>
    <w:rsid w:val="6F7C317B"/>
    <w:rsid w:val="6F881D2E"/>
    <w:rsid w:val="6FA11AC7"/>
    <w:rsid w:val="6FC14D32"/>
    <w:rsid w:val="6FC860C0"/>
    <w:rsid w:val="6FE035DD"/>
    <w:rsid w:val="6FE700CE"/>
    <w:rsid w:val="6FED5B27"/>
    <w:rsid w:val="6FF11CC9"/>
    <w:rsid w:val="6FFB4F75"/>
    <w:rsid w:val="7011712D"/>
    <w:rsid w:val="70183AF5"/>
    <w:rsid w:val="702A6D7B"/>
    <w:rsid w:val="702F4158"/>
    <w:rsid w:val="703E40AB"/>
    <w:rsid w:val="70442BE9"/>
    <w:rsid w:val="70480FAF"/>
    <w:rsid w:val="70493F88"/>
    <w:rsid w:val="70504961"/>
    <w:rsid w:val="705F7C70"/>
    <w:rsid w:val="70684102"/>
    <w:rsid w:val="7068578D"/>
    <w:rsid w:val="70966CB4"/>
    <w:rsid w:val="709E113E"/>
    <w:rsid w:val="709F1FEA"/>
    <w:rsid w:val="70A42E25"/>
    <w:rsid w:val="70A775AB"/>
    <w:rsid w:val="70B421C2"/>
    <w:rsid w:val="70C96594"/>
    <w:rsid w:val="70DB0098"/>
    <w:rsid w:val="70E014E8"/>
    <w:rsid w:val="70F30AA1"/>
    <w:rsid w:val="70F3716D"/>
    <w:rsid w:val="70F617D9"/>
    <w:rsid w:val="71022254"/>
    <w:rsid w:val="711B004E"/>
    <w:rsid w:val="713925CD"/>
    <w:rsid w:val="71392D45"/>
    <w:rsid w:val="713F0F82"/>
    <w:rsid w:val="71444A25"/>
    <w:rsid w:val="71462B97"/>
    <w:rsid w:val="714D2A91"/>
    <w:rsid w:val="715113A0"/>
    <w:rsid w:val="715B1965"/>
    <w:rsid w:val="715B7E5D"/>
    <w:rsid w:val="71634400"/>
    <w:rsid w:val="71663151"/>
    <w:rsid w:val="716C204B"/>
    <w:rsid w:val="717B1E1A"/>
    <w:rsid w:val="71847F91"/>
    <w:rsid w:val="719025E6"/>
    <w:rsid w:val="71A0700E"/>
    <w:rsid w:val="71A95EC9"/>
    <w:rsid w:val="71AD2DE2"/>
    <w:rsid w:val="71BC3AD7"/>
    <w:rsid w:val="71BD63ED"/>
    <w:rsid w:val="71C034F3"/>
    <w:rsid w:val="71DC31A8"/>
    <w:rsid w:val="72035F15"/>
    <w:rsid w:val="723C7A4E"/>
    <w:rsid w:val="723F7988"/>
    <w:rsid w:val="7241673B"/>
    <w:rsid w:val="724D7006"/>
    <w:rsid w:val="7251730E"/>
    <w:rsid w:val="725620A9"/>
    <w:rsid w:val="725974A3"/>
    <w:rsid w:val="727D24F9"/>
    <w:rsid w:val="72862CBE"/>
    <w:rsid w:val="7287371D"/>
    <w:rsid w:val="7288159C"/>
    <w:rsid w:val="72945B62"/>
    <w:rsid w:val="729F0191"/>
    <w:rsid w:val="72A53AA6"/>
    <w:rsid w:val="72AB4A23"/>
    <w:rsid w:val="72B247F0"/>
    <w:rsid w:val="72BF54C3"/>
    <w:rsid w:val="72DD1E82"/>
    <w:rsid w:val="72E34817"/>
    <w:rsid w:val="72E66F89"/>
    <w:rsid w:val="72EA5118"/>
    <w:rsid w:val="72F216A3"/>
    <w:rsid w:val="72F427C4"/>
    <w:rsid w:val="72F44938"/>
    <w:rsid w:val="72FA2A34"/>
    <w:rsid w:val="732273A1"/>
    <w:rsid w:val="73351CBE"/>
    <w:rsid w:val="734137B3"/>
    <w:rsid w:val="734D10B8"/>
    <w:rsid w:val="736E7773"/>
    <w:rsid w:val="7381735B"/>
    <w:rsid w:val="738573B2"/>
    <w:rsid w:val="73880D04"/>
    <w:rsid w:val="73A33D8E"/>
    <w:rsid w:val="73B04E30"/>
    <w:rsid w:val="73B0654A"/>
    <w:rsid w:val="73CE6AA5"/>
    <w:rsid w:val="73D3355C"/>
    <w:rsid w:val="73D35BDE"/>
    <w:rsid w:val="73D75FB4"/>
    <w:rsid w:val="73EC6AAF"/>
    <w:rsid w:val="73ED4C20"/>
    <w:rsid w:val="740010D3"/>
    <w:rsid w:val="740528E3"/>
    <w:rsid w:val="740A6CA7"/>
    <w:rsid w:val="74137D10"/>
    <w:rsid w:val="741B1284"/>
    <w:rsid w:val="741C6AFD"/>
    <w:rsid w:val="742524B3"/>
    <w:rsid w:val="742A7B00"/>
    <w:rsid w:val="742F3F7E"/>
    <w:rsid w:val="74355CB4"/>
    <w:rsid w:val="74445851"/>
    <w:rsid w:val="74467ABD"/>
    <w:rsid w:val="744E1EB9"/>
    <w:rsid w:val="74542618"/>
    <w:rsid w:val="745C32C3"/>
    <w:rsid w:val="74681786"/>
    <w:rsid w:val="746A3800"/>
    <w:rsid w:val="747872E0"/>
    <w:rsid w:val="74866F51"/>
    <w:rsid w:val="7496350A"/>
    <w:rsid w:val="74AB0407"/>
    <w:rsid w:val="74B047F7"/>
    <w:rsid w:val="74B06F27"/>
    <w:rsid w:val="74BA0142"/>
    <w:rsid w:val="74D34417"/>
    <w:rsid w:val="74DC04EF"/>
    <w:rsid w:val="74E25E76"/>
    <w:rsid w:val="74FD05BA"/>
    <w:rsid w:val="750F02D9"/>
    <w:rsid w:val="752124FA"/>
    <w:rsid w:val="753404F4"/>
    <w:rsid w:val="7545639B"/>
    <w:rsid w:val="754A687E"/>
    <w:rsid w:val="754B4A89"/>
    <w:rsid w:val="75547B02"/>
    <w:rsid w:val="755742CF"/>
    <w:rsid w:val="75575F1C"/>
    <w:rsid w:val="755D22CC"/>
    <w:rsid w:val="756009F4"/>
    <w:rsid w:val="75667F7E"/>
    <w:rsid w:val="75693EA1"/>
    <w:rsid w:val="75725340"/>
    <w:rsid w:val="7575577F"/>
    <w:rsid w:val="75815C16"/>
    <w:rsid w:val="758331B5"/>
    <w:rsid w:val="75846F2D"/>
    <w:rsid w:val="758D5DE2"/>
    <w:rsid w:val="75B64C41"/>
    <w:rsid w:val="75C06FAE"/>
    <w:rsid w:val="75C4357C"/>
    <w:rsid w:val="75D168D9"/>
    <w:rsid w:val="75D25EEA"/>
    <w:rsid w:val="75D91832"/>
    <w:rsid w:val="75DC1D93"/>
    <w:rsid w:val="75DF138F"/>
    <w:rsid w:val="75E17F6D"/>
    <w:rsid w:val="75E61BBB"/>
    <w:rsid w:val="75F14572"/>
    <w:rsid w:val="75FB0759"/>
    <w:rsid w:val="75FE309F"/>
    <w:rsid w:val="7610256F"/>
    <w:rsid w:val="761708AD"/>
    <w:rsid w:val="76226996"/>
    <w:rsid w:val="76270375"/>
    <w:rsid w:val="76295563"/>
    <w:rsid w:val="76412922"/>
    <w:rsid w:val="76436465"/>
    <w:rsid w:val="764835DA"/>
    <w:rsid w:val="76610C9F"/>
    <w:rsid w:val="766E57A4"/>
    <w:rsid w:val="76872FEB"/>
    <w:rsid w:val="768B3394"/>
    <w:rsid w:val="76932F86"/>
    <w:rsid w:val="76A51A5B"/>
    <w:rsid w:val="76B4739E"/>
    <w:rsid w:val="76B84FDE"/>
    <w:rsid w:val="76C53359"/>
    <w:rsid w:val="76CE1DFC"/>
    <w:rsid w:val="76D57A40"/>
    <w:rsid w:val="76DC1732"/>
    <w:rsid w:val="76F905EC"/>
    <w:rsid w:val="77004391"/>
    <w:rsid w:val="77012028"/>
    <w:rsid w:val="770916C6"/>
    <w:rsid w:val="77101A96"/>
    <w:rsid w:val="77234ACA"/>
    <w:rsid w:val="773A110C"/>
    <w:rsid w:val="773D3837"/>
    <w:rsid w:val="774444F5"/>
    <w:rsid w:val="774D1B3D"/>
    <w:rsid w:val="776A15A2"/>
    <w:rsid w:val="777A3A89"/>
    <w:rsid w:val="7789080F"/>
    <w:rsid w:val="778B6351"/>
    <w:rsid w:val="77A4699A"/>
    <w:rsid w:val="77A476DC"/>
    <w:rsid w:val="77A61E1F"/>
    <w:rsid w:val="77C43611"/>
    <w:rsid w:val="77CB2BF1"/>
    <w:rsid w:val="77D11B99"/>
    <w:rsid w:val="77DF0ECF"/>
    <w:rsid w:val="77E504F3"/>
    <w:rsid w:val="77E619F2"/>
    <w:rsid w:val="77F3444A"/>
    <w:rsid w:val="77FA579F"/>
    <w:rsid w:val="77FB3B02"/>
    <w:rsid w:val="78177A65"/>
    <w:rsid w:val="782D1AFA"/>
    <w:rsid w:val="78355D82"/>
    <w:rsid w:val="78385ADC"/>
    <w:rsid w:val="78613F21"/>
    <w:rsid w:val="7883527A"/>
    <w:rsid w:val="78A13E83"/>
    <w:rsid w:val="78B770F5"/>
    <w:rsid w:val="78B813C8"/>
    <w:rsid w:val="78BF20C9"/>
    <w:rsid w:val="78BF5E35"/>
    <w:rsid w:val="78D3032F"/>
    <w:rsid w:val="78DE70D4"/>
    <w:rsid w:val="78F35351"/>
    <w:rsid w:val="78FB6415"/>
    <w:rsid w:val="7916416B"/>
    <w:rsid w:val="792B5C16"/>
    <w:rsid w:val="793F28CC"/>
    <w:rsid w:val="794C38BE"/>
    <w:rsid w:val="794F6E72"/>
    <w:rsid w:val="7957593D"/>
    <w:rsid w:val="79576540"/>
    <w:rsid w:val="7964087A"/>
    <w:rsid w:val="7966547B"/>
    <w:rsid w:val="79683185"/>
    <w:rsid w:val="797677EB"/>
    <w:rsid w:val="798C1A3B"/>
    <w:rsid w:val="799B76FB"/>
    <w:rsid w:val="79A656C4"/>
    <w:rsid w:val="79AB24CD"/>
    <w:rsid w:val="79BC388E"/>
    <w:rsid w:val="79C52A5F"/>
    <w:rsid w:val="79CE23FA"/>
    <w:rsid w:val="79E149D4"/>
    <w:rsid w:val="79EA47E7"/>
    <w:rsid w:val="7A004065"/>
    <w:rsid w:val="7A013224"/>
    <w:rsid w:val="7A1221A1"/>
    <w:rsid w:val="7A131197"/>
    <w:rsid w:val="7A1E657A"/>
    <w:rsid w:val="7A357F92"/>
    <w:rsid w:val="7A396538"/>
    <w:rsid w:val="7A480AD0"/>
    <w:rsid w:val="7A4D38E8"/>
    <w:rsid w:val="7A7C2965"/>
    <w:rsid w:val="7A823C96"/>
    <w:rsid w:val="7A8F72EE"/>
    <w:rsid w:val="7AB23369"/>
    <w:rsid w:val="7ABA715F"/>
    <w:rsid w:val="7ABB149D"/>
    <w:rsid w:val="7AD02745"/>
    <w:rsid w:val="7ADF1455"/>
    <w:rsid w:val="7AE35CAA"/>
    <w:rsid w:val="7AE80888"/>
    <w:rsid w:val="7AF0144D"/>
    <w:rsid w:val="7AF1471D"/>
    <w:rsid w:val="7B00207A"/>
    <w:rsid w:val="7B013737"/>
    <w:rsid w:val="7B072F2C"/>
    <w:rsid w:val="7B0B2EA1"/>
    <w:rsid w:val="7B0C3D50"/>
    <w:rsid w:val="7B2863AC"/>
    <w:rsid w:val="7B291E3C"/>
    <w:rsid w:val="7B2924DD"/>
    <w:rsid w:val="7B310AE3"/>
    <w:rsid w:val="7B3446B8"/>
    <w:rsid w:val="7B3B5E31"/>
    <w:rsid w:val="7B406656"/>
    <w:rsid w:val="7B454A69"/>
    <w:rsid w:val="7B4A3216"/>
    <w:rsid w:val="7B5F2306"/>
    <w:rsid w:val="7B624A9A"/>
    <w:rsid w:val="7B6570DC"/>
    <w:rsid w:val="7B6B3520"/>
    <w:rsid w:val="7B891AE3"/>
    <w:rsid w:val="7B8E7584"/>
    <w:rsid w:val="7BAB0D70"/>
    <w:rsid w:val="7BAE70F8"/>
    <w:rsid w:val="7BC92E5C"/>
    <w:rsid w:val="7BD06A28"/>
    <w:rsid w:val="7BD450F9"/>
    <w:rsid w:val="7BDA3B30"/>
    <w:rsid w:val="7BE35419"/>
    <w:rsid w:val="7BF65778"/>
    <w:rsid w:val="7BFF3A15"/>
    <w:rsid w:val="7C1A4147"/>
    <w:rsid w:val="7C31085E"/>
    <w:rsid w:val="7C336FB7"/>
    <w:rsid w:val="7C4B4D02"/>
    <w:rsid w:val="7C6F6D26"/>
    <w:rsid w:val="7C747E5B"/>
    <w:rsid w:val="7C795A8B"/>
    <w:rsid w:val="7C7E6D87"/>
    <w:rsid w:val="7C883A00"/>
    <w:rsid w:val="7C961A20"/>
    <w:rsid w:val="7CA031F1"/>
    <w:rsid w:val="7CAF38E3"/>
    <w:rsid w:val="7CC4023A"/>
    <w:rsid w:val="7CC5713A"/>
    <w:rsid w:val="7CD87E06"/>
    <w:rsid w:val="7CE01DA4"/>
    <w:rsid w:val="7CE63147"/>
    <w:rsid w:val="7CEB5083"/>
    <w:rsid w:val="7CF6371B"/>
    <w:rsid w:val="7CF913B7"/>
    <w:rsid w:val="7D19773E"/>
    <w:rsid w:val="7D3269A7"/>
    <w:rsid w:val="7D3C0653"/>
    <w:rsid w:val="7D4B437F"/>
    <w:rsid w:val="7D545437"/>
    <w:rsid w:val="7D5A6C9B"/>
    <w:rsid w:val="7D5F16BB"/>
    <w:rsid w:val="7D6B6E3E"/>
    <w:rsid w:val="7D7A1C1D"/>
    <w:rsid w:val="7D7D673C"/>
    <w:rsid w:val="7D8A2C79"/>
    <w:rsid w:val="7D9245FB"/>
    <w:rsid w:val="7D980304"/>
    <w:rsid w:val="7DB8248F"/>
    <w:rsid w:val="7DC12E94"/>
    <w:rsid w:val="7DE30A8D"/>
    <w:rsid w:val="7DF51DCE"/>
    <w:rsid w:val="7E0601B4"/>
    <w:rsid w:val="7E1F67FF"/>
    <w:rsid w:val="7E2B009B"/>
    <w:rsid w:val="7E4436FD"/>
    <w:rsid w:val="7E517C27"/>
    <w:rsid w:val="7E743D18"/>
    <w:rsid w:val="7E8B71A3"/>
    <w:rsid w:val="7E9E30CB"/>
    <w:rsid w:val="7EA541A9"/>
    <w:rsid w:val="7EC34622"/>
    <w:rsid w:val="7ECA364F"/>
    <w:rsid w:val="7ED66DAB"/>
    <w:rsid w:val="7EE928FA"/>
    <w:rsid w:val="7F032DB7"/>
    <w:rsid w:val="7F0A33BD"/>
    <w:rsid w:val="7F160BF6"/>
    <w:rsid w:val="7F2A3633"/>
    <w:rsid w:val="7F5F43BA"/>
    <w:rsid w:val="7F601C62"/>
    <w:rsid w:val="7F656F73"/>
    <w:rsid w:val="7F7F261D"/>
    <w:rsid w:val="7F8C6711"/>
    <w:rsid w:val="7F9B1EA5"/>
    <w:rsid w:val="7FAC76FD"/>
    <w:rsid w:val="7FB021EC"/>
    <w:rsid w:val="7FB07788"/>
    <w:rsid w:val="7FC30AB7"/>
    <w:rsid w:val="7FC66B59"/>
    <w:rsid w:val="7FDD6AAE"/>
    <w:rsid w:val="7FE72592"/>
    <w:rsid w:val="7FED4E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0" w:semiHidden="0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unhideWhenUsed/>
    <w:qFormat/>
    <w:locked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3"/>
    <w:next w:val="1"/>
    <w:autoRedefine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3">
    <w:name w:val="正文(首行缩进)"/>
    <w:basedOn w:val="1"/>
    <w:autoRedefine/>
    <w:qFormat/>
    <w:uiPriority w:val="0"/>
    <w:pPr>
      <w:spacing w:line="460" w:lineRule="exact"/>
      <w:ind w:firstLine="560" w:firstLineChars="200"/>
    </w:pPr>
    <w:rPr>
      <w:rFonts w:ascii="宋体" w:hAnsi="宋体"/>
      <w:snapToGrid w:val="0"/>
      <w:color w:val="000000"/>
      <w:kern w:val="0"/>
      <w:szCs w:val="24"/>
    </w:rPr>
  </w:style>
  <w:style w:type="paragraph" w:styleId="6">
    <w:name w:val="Normal Indent"/>
    <w:basedOn w:val="1"/>
    <w:next w:val="7"/>
    <w:autoRedefine/>
    <w:qFormat/>
    <w:uiPriority w:val="99"/>
    <w:pPr>
      <w:ind w:firstLine="420" w:firstLineChars="200"/>
    </w:pPr>
  </w:style>
  <w:style w:type="paragraph" w:styleId="7">
    <w:name w:val="Body Text First Indent 2"/>
    <w:basedOn w:val="8"/>
    <w:next w:val="1"/>
    <w:autoRedefine/>
    <w:qFormat/>
    <w:locked/>
    <w:uiPriority w:val="0"/>
    <w:pPr>
      <w:ind w:firstLine="210"/>
    </w:pPr>
  </w:style>
  <w:style w:type="paragraph" w:styleId="8">
    <w:name w:val="Body Text Indent"/>
    <w:basedOn w:val="1"/>
    <w:next w:val="7"/>
    <w:autoRedefine/>
    <w:qFormat/>
    <w:locked/>
    <w:uiPriority w:val="0"/>
    <w:pPr>
      <w:spacing w:after="120"/>
      <w:ind w:left="420" w:leftChars="200"/>
    </w:pPr>
    <w:rPr>
      <w:szCs w:val="20"/>
    </w:rPr>
  </w:style>
  <w:style w:type="paragraph" w:styleId="9">
    <w:name w:val="Body Text"/>
    <w:basedOn w:val="1"/>
    <w:next w:val="10"/>
    <w:autoRedefine/>
    <w:qFormat/>
    <w:locked/>
    <w:uiPriority w:val="0"/>
    <w:pPr>
      <w:spacing w:after="120" w:afterLines="0"/>
    </w:pPr>
  </w:style>
  <w:style w:type="paragraph" w:customStyle="1" w:styleId="10">
    <w:name w:val="Date1"/>
    <w:basedOn w:val="1"/>
    <w:next w:val="1"/>
    <w:autoRedefine/>
    <w:qFormat/>
    <w:uiPriority w:val="0"/>
    <w:pPr>
      <w:adjustRightInd w:val="0"/>
      <w:jc w:val="left"/>
      <w:textAlignment w:val="baseline"/>
    </w:pPr>
    <w:rPr>
      <w:rFonts w:ascii="宋体" w:hAnsi="宋体"/>
      <w:sz w:val="28"/>
    </w:rPr>
  </w:style>
  <w:style w:type="paragraph" w:styleId="11">
    <w:name w:val="Date"/>
    <w:basedOn w:val="1"/>
    <w:next w:val="1"/>
    <w:link w:val="22"/>
    <w:autoRedefine/>
    <w:qFormat/>
    <w:uiPriority w:val="99"/>
    <w:pPr>
      <w:ind w:left="100" w:leftChars="2500"/>
    </w:pPr>
  </w:style>
  <w:style w:type="paragraph" w:styleId="12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4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5">
    <w:name w:val="Body Text 2"/>
    <w:basedOn w:val="1"/>
    <w:autoRedefine/>
    <w:qFormat/>
    <w:locked/>
    <w:uiPriority w:val="0"/>
    <w:pPr>
      <w:spacing w:after="120" w:line="480" w:lineRule="auto"/>
    </w:pPr>
  </w:style>
  <w:style w:type="paragraph" w:styleId="1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Body Text First Indent"/>
    <w:basedOn w:val="9"/>
    <w:autoRedefine/>
    <w:qFormat/>
    <w:locked/>
    <w:uiPriority w:val="0"/>
    <w:pPr>
      <w:overflowPunct w:val="0"/>
      <w:autoSpaceDE w:val="0"/>
      <w:autoSpaceDN w:val="0"/>
      <w:adjustRightInd w:val="0"/>
      <w:spacing w:line="360" w:lineRule="auto"/>
      <w:ind w:firstLine="539"/>
      <w:textAlignment w:val="baseline"/>
    </w:pPr>
  </w:style>
  <w:style w:type="paragraph" w:customStyle="1" w:styleId="20">
    <w:name w:val="表格2"/>
    <w:next w:val="15"/>
    <w:autoRedefine/>
    <w:qFormat/>
    <w:uiPriority w:val="0"/>
    <w:pPr>
      <w:jc w:val="center"/>
    </w:pPr>
    <w:rPr>
      <w:rFonts w:ascii="Times New Roman" w:hAnsi="Courier New" w:eastAsia="宋体" w:cs="Courier New"/>
      <w:color w:val="000000"/>
      <w:sz w:val="24"/>
      <w:szCs w:val="24"/>
      <w:lang w:val="en-US" w:eastAsia="zh-CN" w:bidi="ar-SA"/>
    </w:rPr>
  </w:style>
  <w:style w:type="paragraph" w:customStyle="1" w:styleId="21">
    <w:name w:val="表格"/>
    <w:basedOn w:val="6"/>
    <w:next w:val="1"/>
    <w:autoRedefine/>
    <w:qFormat/>
    <w:uiPriority w:val="99"/>
    <w:pPr>
      <w:spacing w:line="240" w:lineRule="atLeast"/>
      <w:jc w:val="center"/>
    </w:pPr>
  </w:style>
  <w:style w:type="character" w:customStyle="1" w:styleId="22">
    <w:name w:val="日期 字符"/>
    <w:basedOn w:val="19"/>
    <w:link w:val="11"/>
    <w:autoRedefine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23">
    <w:name w:val="批注框文本 字符"/>
    <w:basedOn w:val="19"/>
    <w:link w:val="12"/>
    <w:autoRedefine/>
    <w:qFormat/>
    <w:locked/>
    <w:uiPriority w:val="99"/>
    <w:rPr>
      <w:kern w:val="2"/>
      <w:sz w:val="18"/>
      <w:szCs w:val="18"/>
    </w:rPr>
  </w:style>
  <w:style w:type="character" w:customStyle="1" w:styleId="24">
    <w:name w:val="页脚 字符"/>
    <w:basedOn w:val="19"/>
    <w:link w:val="13"/>
    <w:autoRedefine/>
    <w:qFormat/>
    <w:locked/>
    <w:uiPriority w:val="99"/>
    <w:rPr>
      <w:kern w:val="2"/>
      <w:sz w:val="18"/>
      <w:szCs w:val="18"/>
    </w:rPr>
  </w:style>
  <w:style w:type="character" w:customStyle="1" w:styleId="25">
    <w:name w:val="页眉 字符"/>
    <w:basedOn w:val="19"/>
    <w:link w:val="14"/>
    <w:autoRedefine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4</Pages>
  <Words>1587</Words>
  <Characters>1648</Characters>
  <Lines>16</Lines>
  <Paragraphs>4</Paragraphs>
  <TotalTime>1</TotalTime>
  <ScaleCrop>false</ScaleCrop>
  <LinksUpToDate>false</LinksUpToDate>
  <CharactersWithSpaces>1690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2021-02-01T02:33:00Z</dcterms:created>
  <dc:creator>user</dc:creator>
  <cp:lastModifiedBy>鱼儿</cp:lastModifiedBy>
  <cp:lastPrinted>2024-05-29T10:33:00Z</cp:lastPrinted>
  <dcterms:modified xsi:type="dcterms:W3CDTF">2024-05-31T07:59:49Z</dcterms:modified>
  <dc:title>任命书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F59ADB274A74495B9F3969EB6CA5334F</vt:lpwstr>
  </property>
</Properties>
</file>