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  <w:t>年度沙坡头区苹果产业振兴扶持</w:t>
      </w:r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eastAsia="zh-CN" w:bidi="ar-SA"/>
        </w:rPr>
        <w:t>项目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eastAsia="zh-CN" w:bidi="ar-SA"/>
        </w:rPr>
        <w:t>计划申请表</w:t>
      </w:r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before="0" w:after="0" w:line="560" w:lineRule="exact"/>
        <w:ind w:left="0" w:right="0" w:firstLine="0"/>
        <w:jc w:val="both"/>
        <w:rPr>
          <w:rFonts w:hint="default" w:ascii="Times New Roman" w:hAnsi="Times New Roman" w:eastAsia="宋体" w:cs="Times New Roman"/>
          <w:color w:val="auto"/>
          <w:spacing w:val="0"/>
          <w:w w:val="100"/>
          <w:kern w:val="2"/>
          <w:position w:val="0"/>
          <w:sz w:val="21"/>
          <w:szCs w:val="22"/>
          <w:highlight w:val="none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31"/>
          <w:szCs w:val="31"/>
          <w:highlight w:val="none"/>
          <w:shd w:val="clear"/>
          <w:lang w:eastAsia="zh-CN" w:bidi="ar-SA"/>
        </w:rPr>
        <w:t>申报乡(镇)：</w:t>
      </w:r>
    </w:p>
    <w:tbl>
      <w:tblPr>
        <w:tblStyle w:val="4"/>
        <w:tblW w:w="49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541"/>
        <w:gridCol w:w="1391"/>
        <w:gridCol w:w="1516"/>
        <w:gridCol w:w="75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经营主体名称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负责人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联系电话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建设项目名称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建设内容及规模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合 计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所在乡镇初审意见：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position w:val="0"/>
                <w:sz w:val="18"/>
                <w:szCs w:val="18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签   字：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960" w:firstLineChars="400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日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所属部门复核意见：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position w:val="0"/>
                <w:sz w:val="18"/>
                <w:szCs w:val="18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签   字：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1200" w:firstLineChars="500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日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财政部门备案意见：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position w:val="0"/>
                <w:sz w:val="18"/>
                <w:szCs w:val="18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签   字：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960" w:firstLineChars="400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8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5040" w:right="0" w:hanging="5040" w:hangingChars="2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工作专班审核意见：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/>
                <w:lang w:val="en-US" w:eastAsia="zh-CN" w:bidi="ar-SA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5040" w:right="0" w:hanging="5040" w:hangingChars="2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position w:val="0"/>
                <w:sz w:val="18"/>
                <w:szCs w:val="18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5040" w:right="0" w:hanging="5040" w:hangingChars="2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 w:firstLine="5760" w:firstLineChars="2400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32"/>
                <w:szCs w:val="22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6D1316C4"/>
    <w:rsid w:val="6D1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2023-05-04T02:40:00Z</dcterms:created>
  <dc:creator>刘辉</dc:creator>
  <cp:lastModifiedBy>刘辉</cp:lastModifiedBy>
  <dcterms:modified xsi:type="dcterms:W3CDTF">2023-05-04T02:41:11Z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EB223729890E4BF69D1C9B2F4CD4A0AD_11</vt:lpwstr>
  </property>
</Properties>
</file>