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01" w:rsidRDefault="00F53201"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  <w:sectPr w:rsidR="00F53201">
          <w:footerReference w:type="default" r:id="rId9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F53201" w:rsidRDefault="003A6847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lastRenderedPageBreak/>
        <w:t>沙坡头区</w:t>
      </w:r>
      <w:r>
        <w:rPr>
          <w:rFonts w:eastAsia="仿宋_GB2312" w:hint="eastAsia"/>
          <w:b/>
          <w:kern w:val="0"/>
          <w:sz w:val="36"/>
          <w:szCs w:val="36"/>
        </w:rPr>
        <w:t>群团工作委员会</w:t>
      </w:r>
      <w:r>
        <w:rPr>
          <w:rFonts w:eastAsia="仿宋_GB2312"/>
          <w:b/>
          <w:kern w:val="0"/>
          <w:sz w:val="36"/>
          <w:szCs w:val="36"/>
        </w:rPr>
        <w:t>2018</w:t>
      </w:r>
      <w:r>
        <w:rPr>
          <w:rFonts w:eastAsia="仿宋_GB2312"/>
          <w:b/>
          <w:kern w:val="0"/>
          <w:sz w:val="36"/>
          <w:szCs w:val="36"/>
        </w:rPr>
        <w:t>年部门预算</w:t>
      </w:r>
      <w:r>
        <w:rPr>
          <w:rFonts w:eastAsia="仿宋_GB2312"/>
          <w:b/>
          <w:kern w:val="0"/>
          <w:sz w:val="36"/>
          <w:szCs w:val="36"/>
        </w:rPr>
        <w:t>——</w:t>
      </w:r>
      <w:r>
        <w:rPr>
          <w:rFonts w:eastAsia="仿宋_GB2312"/>
          <w:b/>
          <w:kern w:val="0"/>
          <w:sz w:val="36"/>
          <w:szCs w:val="36"/>
        </w:rPr>
        <w:t>预算表</w:t>
      </w:r>
    </w:p>
    <w:p w:rsidR="00F53201" w:rsidRDefault="00F53201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F53201" w:rsidRDefault="003A6847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F53201" w:rsidRDefault="003A6847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F53201" w:rsidRDefault="003A6847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F53201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F53201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F53201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01" w:rsidRDefault="00F5320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201" w:rsidRDefault="00F5320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201" w:rsidRDefault="00F5320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113.83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113.83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7.72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7.72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607C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: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 w:rsidP="00325B3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07C" w:rsidRDefault="00B2607C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F53201" w:rsidRDefault="003A6847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F53201" w:rsidRDefault="003A684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二、财政拨款支出预算总表</w:t>
      </w:r>
    </w:p>
    <w:p w:rsidR="00F53201" w:rsidRDefault="00F5320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F53201" w:rsidRDefault="003A6847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F53201" w:rsidRDefault="003A684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F53201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F53201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53201">
        <w:trPr>
          <w:trHeight w:val="55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F53201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其他群众团体事务支出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F53201">
        <w:trPr>
          <w:trHeight w:val="62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53201" w:rsidRDefault="00F5320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53201" w:rsidRDefault="003A684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三、一般公共预算支出表</w:t>
      </w:r>
    </w:p>
    <w:p w:rsidR="00F53201" w:rsidRDefault="00F53201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F53201" w:rsidRDefault="003A6847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F53201" w:rsidRDefault="003A684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F53201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F53201" w:rsidRDefault="00F53201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F53201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F53201">
        <w:trPr>
          <w:trHeight w:val="605"/>
        </w:trPr>
        <w:tc>
          <w:tcPr>
            <w:tcW w:w="3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297.35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130.81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83.81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-166.54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-56%</w:t>
            </w:r>
          </w:p>
        </w:tc>
      </w:tr>
      <w:tr w:rsidR="00F53201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58.64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66.83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66.83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8.19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13.97%</w:t>
            </w:r>
          </w:p>
        </w:tc>
      </w:tr>
      <w:tr w:rsidR="00F53201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其他群众团体事务支出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228.61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-181.61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-79.44%</w:t>
            </w:r>
          </w:p>
        </w:tc>
      </w:tr>
      <w:tr w:rsidR="00F53201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2.29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7.72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7.72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5.43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237.12%</w:t>
            </w:r>
          </w:p>
        </w:tc>
      </w:tr>
      <w:tr w:rsidR="00F53201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3.91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18.41%</w:t>
            </w:r>
          </w:p>
        </w:tc>
      </w:tr>
      <w:tr w:rsidR="00F53201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3.9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4.63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0.73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18.72%</w:t>
            </w:r>
          </w:p>
        </w:tc>
      </w:tr>
    </w:tbl>
    <w:p w:rsidR="00F53201" w:rsidRDefault="00F5320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53201" w:rsidRDefault="00F53201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F53201" w:rsidRDefault="003A684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四、一般公共预算基本支出表</w:t>
      </w:r>
    </w:p>
    <w:p w:rsidR="00F53201" w:rsidRDefault="003A6847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F53201" w:rsidRDefault="003A684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F53201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F53201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F53201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75.66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8.15</w:t>
            </w: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75.66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75.66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38.86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38.86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12.6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ind w:firstLineChars="900" w:firstLine="19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0.5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8.15</w:t>
            </w: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5.15</w:t>
            </w: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rPr>
                <w:sz w:val="22"/>
                <w:szCs w:val="22"/>
              </w:rPr>
            </w:pPr>
          </w:p>
        </w:tc>
      </w:tr>
      <w:tr w:rsidR="00F53201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F53201" w:rsidRDefault="00F53201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F53201" w:rsidRDefault="003A6847">
      <w:pPr>
        <w:widowControl/>
        <w:numPr>
          <w:ilvl w:val="0"/>
          <w:numId w:val="4"/>
        </w:numPr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F53201" w:rsidRDefault="00F53201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F53201" w:rsidRDefault="003A6847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F53201" w:rsidRDefault="003A684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F53201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F53201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F53201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5320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2.7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3.4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0.4</w:t>
            </w:r>
          </w:p>
        </w:tc>
      </w:tr>
      <w:tr w:rsidR="00F5320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F53201" w:rsidRDefault="00F53201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53201" w:rsidRDefault="00F53201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53201" w:rsidRDefault="00F53201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F53201" w:rsidRDefault="003A6847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F53201" w:rsidRDefault="003A6847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F53201" w:rsidRDefault="003A6847" w:rsidP="00B2607C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F53201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F53201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5320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F53201" w:rsidRDefault="00F53201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F53201" w:rsidRDefault="003A6847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七、部门收支预算总表</w:t>
      </w:r>
    </w:p>
    <w:p w:rsidR="00F53201" w:rsidRDefault="003A6847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F53201" w:rsidRDefault="003A6847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F53201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F53201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F53201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113.83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113.83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7.72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7.72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4.63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53201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F53201" w:rsidRDefault="003A6847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F53201" w:rsidRDefault="00F53201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</w:p>
    <w:p w:rsidR="00F53201" w:rsidRDefault="003A6847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八、部门收入总表</w:t>
      </w:r>
    </w:p>
    <w:p w:rsidR="00F53201" w:rsidRDefault="003A6847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F53201" w:rsidRDefault="003A684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53201">
        <w:trPr>
          <w:trHeight w:val="100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F53201">
        <w:trPr>
          <w:trHeight w:val="2012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F53201">
        <w:trPr>
          <w:trHeight w:val="300"/>
        </w:trPr>
        <w:tc>
          <w:tcPr>
            <w:tcW w:w="3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</w:tr>
      <w:tr w:rsidR="00F53201">
        <w:trPr>
          <w:trHeight w:val="6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F5320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其他群众团体事务支出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6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66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F53201" w:rsidRDefault="00F53201"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</w:p>
    <w:p w:rsidR="00F53201" w:rsidRDefault="003A6847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 w:rsidR="00F53201" w:rsidRDefault="003A6847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F53201" w:rsidRDefault="003A6847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F53201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F53201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01" w:rsidRDefault="00F53201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F53201">
        <w:trPr>
          <w:trHeight w:val="555"/>
        </w:trPr>
        <w:tc>
          <w:tcPr>
            <w:tcW w:w="4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130.81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83.81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</w:p>
        </w:tc>
      </w:tr>
      <w:tr w:rsidR="00F53201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66.83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2012999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其他群众团体事务支出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7.72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2101102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4.63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F53201">
            <w:pPr>
              <w:widowControl/>
              <w:jc w:val="right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F53201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01" w:rsidRDefault="003A6847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F53201" w:rsidRDefault="00F53201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F53201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F53201" w:rsidRDefault="00F53201">
      <w:pPr>
        <w:rPr>
          <w:rFonts w:ascii="仿宋" w:eastAsia="仿宋" w:hAnsi="仿宋" w:cs="仿宋"/>
        </w:rPr>
      </w:pPr>
      <w:bookmarkStart w:id="0" w:name="_GoBack"/>
      <w:bookmarkEnd w:id="0"/>
    </w:p>
    <w:sectPr w:rsidR="00F53201" w:rsidSect="00F53201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01" w:rsidRDefault="006F0801" w:rsidP="00F53201">
      <w:r>
        <w:separator/>
      </w:r>
    </w:p>
  </w:endnote>
  <w:endnote w:type="continuationSeparator" w:id="0">
    <w:p w:rsidR="006F0801" w:rsidRDefault="006F0801" w:rsidP="00F5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01" w:rsidRDefault="00E75A95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A6847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D3BA3" w:rsidRPr="003D3BA3">
      <w:rPr>
        <w:noProof/>
        <w:sz w:val="28"/>
        <w:szCs w:val="28"/>
        <w:lang w:val="zh-CN"/>
      </w:rPr>
      <w:t>-</w:t>
    </w:r>
    <w:r w:rsidR="003D3BA3"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:rsidR="00F53201" w:rsidRDefault="00F532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01" w:rsidRDefault="006F0801" w:rsidP="00F53201">
      <w:r>
        <w:separator/>
      </w:r>
    </w:p>
  </w:footnote>
  <w:footnote w:type="continuationSeparator" w:id="0">
    <w:p w:rsidR="006F0801" w:rsidRDefault="006F0801" w:rsidP="00F5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63115A"/>
    <w:multiLevelType w:val="singleLevel"/>
    <w:tmpl w:val="BB63115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730571"/>
    <w:multiLevelType w:val="singleLevel"/>
    <w:tmpl w:val="58730571"/>
    <w:lvl w:ilvl="0">
      <w:start w:val="1"/>
      <w:numFmt w:val="decimal"/>
      <w:suff w:val="nothing"/>
      <w:lvlText w:val="%1、"/>
      <w:lvlJc w:val="left"/>
    </w:lvl>
  </w:abstractNum>
  <w:abstractNum w:abstractNumId="2">
    <w:nsid w:val="5873067C"/>
    <w:multiLevelType w:val="singleLevel"/>
    <w:tmpl w:val="5873067C"/>
    <w:lvl w:ilvl="0">
      <w:start w:val="1"/>
      <w:numFmt w:val="decimal"/>
      <w:suff w:val="nothing"/>
      <w:lvlText w:val="%1、"/>
      <w:lvlJc w:val="left"/>
    </w:lvl>
  </w:abstractNum>
  <w:abstractNum w:abstractNumId="3">
    <w:nsid w:val="587307A2"/>
    <w:multiLevelType w:val="singleLevel"/>
    <w:tmpl w:val="587307A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19278B"/>
    <w:rsid w:val="00336AE2"/>
    <w:rsid w:val="003832A7"/>
    <w:rsid w:val="003A6847"/>
    <w:rsid w:val="003D3BA3"/>
    <w:rsid w:val="00597797"/>
    <w:rsid w:val="00657637"/>
    <w:rsid w:val="006F0801"/>
    <w:rsid w:val="00AE113B"/>
    <w:rsid w:val="00B2607C"/>
    <w:rsid w:val="00C81AFE"/>
    <w:rsid w:val="00E75A95"/>
    <w:rsid w:val="00F53201"/>
    <w:rsid w:val="04883477"/>
    <w:rsid w:val="072A635C"/>
    <w:rsid w:val="0A3304D3"/>
    <w:rsid w:val="0B375C1E"/>
    <w:rsid w:val="0C7251EA"/>
    <w:rsid w:val="0D545217"/>
    <w:rsid w:val="0D8B277E"/>
    <w:rsid w:val="101F5761"/>
    <w:rsid w:val="1046538F"/>
    <w:rsid w:val="11854821"/>
    <w:rsid w:val="12931F45"/>
    <w:rsid w:val="132479CB"/>
    <w:rsid w:val="144C328F"/>
    <w:rsid w:val="163C64D7"/>
    <w:rsid w:val="173132D8"/>
    <w:rsid w:val="18D35BB3"/>
    <w:rsid w:val="19EE1AA2"/>
    <w:rsid w:val="1C694402"/>
    <w:rsid w:val="1EE171F6"/>
    <w:rsid w:val="1F343215"/>
    <w:rsid w:val="21762ADB"/>
    <w:rsid w:val="21B21D74"/>
    <w:rsid w:val="21D8003B"/>
    <w:rsid w:val="21EB78AE"/>
    <w:rsid w:val="226102AD"/>
    <w:rsid w:val="22BA0DEE"/>
    <w:rsid w:val="24350F33"/>
    <w:rsid w:val="250D784E"/>
    <w:rsid w:val="272368B8"/>
    <w:rsid w:val="2928090D"/>
    <w:rsid w:val="296F7B77"/>
    <w:rsid w:val="2A7A7825"/>
    <w:rsid w:val="2CF7286E"/>
    <w:rsid w:val="2F305D94"/>
    <w:rsid w:val="307E7723"/>
    <w:rsid w:val="30DA084E"/>
    <w:rsid w:val="30EE2807"/>
    <w:rsid w:val="31D6085E"/>
    <w:rsid w:val="33DD5B25"/>
    <w:rsid w:val="34311169"/>
    <w:rsid w:val="345C5533"/>
    <w:rsid w:val="36240DA9"/>
    <w:rsid w:val="3785061B"/>
    <w:rsid w:val="37D37370"/>
    <w:rsid w:val="381E360F"/>
    <w:rsid w:val="394F72C3"/>
    <w:rsid w:val="39BF220A"/>
    <w:rsid w:val="3A914467"/>
    <w:rsid w:val="3B374D7C"/>
    <w:rsid w:val="3C9F3238"/>
    <w:rsid w:val="3D73174D"/>
    <w:rsid w:val="40540A4F"/>
    <w:rsid w:val="4064564A"/>
    <w:rsid w:val="4276764D"/>
    <w:rsid w:val="470F76B1"/>
    <w:rsid w:val="47587AD5"/>
    <w:rsid w:val="48DE5455"/>
    <w:rsid w:val="49ED71AD"/>
    <w:rsid w:val="4A3250E4"/>
    <w:rsid w:val="4B646F7A"/>
    <w:rsid w:val="4EBD555B"/>
    <w:rsid w:val="4F1E2CDB"/>
    <w:rsid w:val="4F707D3E"/>
    <w:rsid w:val="4FF11FDA"/>
    <w:rsid w:val="510C15D1"/>
    <w:rsid w:val="51C7790D"/>
    <w:rsid w:val="527379E5"/>
    <w:rsid w:val="54614638"/>
    <w:rsid w:val="553F067F"/>
    <w:rsid w:val="555561B0"/>
    <w:rsid w:val="55FE61B1"/>
    <w:rsid w:val="575C2E58"/>
    <w:rsid w:val="57C040FC"/>
    <w:rsid w:val="58A21611"/>
    <w:rsid w:val="5B892999"/>
    <w:rsid w:val="5BA61BB1"/>
    <w:rsid w:val="5CD859D4"/>
    <w:rsid w:val="5F8B5886"/>
    <w:rsid w:val="61D4504D"/>
    <w:rsid w:val="63702DFE"/>
    <w:rsid w:val="637A15D8"/>
    <w:rsid w:val="639431E9"/>
    <w:rsid w:val="656B1606"/>
    <w:rsid w:val="66684927"/>
    <w:rsid w:val="67771EC2"/>
    <w:rsid w:val="6ACA6F32"/>
    <w:rsid w:val="6B0C0A82"/>
    <w:rsid w:val="6B320269"/>
    <w:rsid w:val="6C5E00C2"/>
    <w:rsid w:val="6D35092C"/>
    <w:rsid w:val="6D4C52D8"/>
    <w:rsid w:val="6E464040"/>
    <w:rsid w:val="74C20C00"/>
    <w:rsid w:val="76FA3DE4"/>
    <w:rsid w:val="77260E87"/>
    <w:rsid w:val="77C33DFA"/>
    <w:rsid w:val="781171E6"/>
    <w:rsid w:val="795C3440"/>
    <w:rsid w:val="799F7E10"/>
    <w:rsid w:val="7A1A053E"/>
    <w:rsid w:val="7DC5641D"/>
    <w:rsid w:val="7E95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F5320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5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53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F532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F53201"/>
    <w:rPr>
      <w:b/>
      <w:bCs/>
    </w:rPr>
  </w:style>
  <w:style w:type="paragraph" w:styleId="a8">
    <w:name w:val="List Paragraph"/>
    <w:basedOn w:val="a"/>
    <w:uiPriority w:val="34"/>
    <w:qFormat/>
    <w:rsid w:val="00F5320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F5320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F5320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320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1"/>
    <w:basedOn w:val="a"/>
    <w:rsid w:val="00F532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F5320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EB279-3337-47D9-8FAC-E63B4D2A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737</Words>
  <Characters>4201</Characters>
  <Application>Microsoft Office Word</Application>
  <DocSecurity>0</DocSecurity>
  <Lines>35</Lines>
  <Paragraphs>9</Paragraphs>
  <ScaleCrop>false</ScaleCrop>
  <Company>联想（北京）有限公司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2018-02-11T01:47:00Z</dcterms:created>
  <dcterms:modified xsi:type="dcterms:W3CDTF">2018-02-11T01:47:00Z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