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附件1</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lang w:val="en-US" w:eastAsia="zh-CN"/>
        </w:rPr>
      </w:pP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_GBK" w:cs="Times New Roman"/>
          <w:sz w:val="44"/>
          <w:szCs w:val="44"/>
          <w:lang w:val="en-US" w:eastAsia="zh-CN"/>
        </w:rPr>
        <w:t>中卫市沙坡头区综合执法局征求意见表</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lang w:val="en-US" w:eastAsia="zh-CN"/>
        </w:rPr>
      </w:pPr>
    </w:p>
    <w:p>
      <w:pPr>
        <w:keepNext w:val="0"/>
        <w:keepLines w:val="0"/>
        <w:pageBreakBefore w:val="0"/>
        <w:widowControl w:val="0"/>
        <w:tabs>
          <w:tab w:val="left" w:pos="3249"/>
        </w:tabs>
        <w:kinsoku/>
        <w:wordWrap/>
        <w:overflowPunct/>
        <w:topLinePunct w:val="0"/>
        <w:autoSpaceDE/>
        <w:autoSpaceDN/>
        <w:bidi w:val="0"/>
        <w:adjustRightInd/>
        <w:snapToGrid/>
        <w:spacing w:line="560" w:lineRule="exact"/>
        <w:ind w:firstLine="320" w:firstLineChars="100"/>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 xml:space="preserve">您对沙坡头区综合执法局的意见和建议：     </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 xml:space="preserve"> 月</w:t>
      </w:r>
      <w:r>
        <w:rPr>
          <w:rFonts w:hint="default" w:ascii="Times New Roman" w:hAnsi="Times New Roman" w:eastAsia="仿宋_GB2312" w:cs="Times New Roman"/>
          <w:sz w:val="32"/>
          <w:szCs w:val="32"/>
          <w:lang w:val="en-US" w:eastAsia="zh-CN"/>
        </w:rPr>
        <w:tab/>
      </w:r>
      <w:r>
        <w:rPr>
          <w:rFonts w:hint="default" w:ascii="Times New Roman" w:hAnsi="Times New Roman" w:eastAsia="仿宋_GB2312" w:cs="Times New Roman"/>
          <w:sz w:val="32"/>
          <w:szCs w:val="32"/>
          <w:lang w:val="en-US" w:eastAsia="zh-CN"/>
        </w:rPr>
        <w:t>日</w:t>
      </w:r>
      <w:r>
        <w:rPr>
          <w:rFonts w:hint="default" w:ascii="Times New Roman" w:hAnsi="Times New Roman" w:cs="Times New Roman"/>
          <w:lang w:val="en-US" w:eastAsia="zh-CN"/>
        </w:rPr>
        <w:t xml:space="preserve">  </w:t>
      </w:r>
    </w:p>
    <w:tbl>
      <w:tblPr>
        <w:tblStyle w:val="6"/>
        <w:tblpPr w:leftFromText="180" w:rightFromText="180" w:vertAnchor="text" w:horzAnchor="page" w:tblpX="1690" w:tblpY="348"/>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8" w:hRule="atLeast"/>
        </w:trPr>
        <w:tc>
          <w:tcPr>
            <w:tcW w:w="8865" w:type="dxa"/>
            <w:vAlign w:val="center"/>
          </w:tcPr>
          <w:p>
            <w:pPr>
              <w:tabs>
                <w:tab w:val="left" w:pos="3249"/>
              </w:tabs>
              <w:bidi w:val="0"/>
              <w:jc w:val="left"/>
              <w:rPr>
                <w:rFonts w:hint="default" w:ascii="Times New Roman" w:hAnsi="Times New Roman" w:cs="Times New Roman"/>
                <w:lang w:val="en-US" w:eastAsia="zh-CN"/>
              </w:rPr>
            </w:pPr>
            <w:bookmarkStart w:id="0" w:name="_GoBack"/>
            <w:bookmarkEnd w:id="0"/>
          </w:p>
        </w:tc>
      </w:tr>
    </w:tbl>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中卫市沙坡头区综合执法局</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_GBK" w:cs="Times New Roman"/>
          <w:sz w:val="44"/>
          <w:szCs w:val="44"/>
          <w:lang w:val="en-US" w:eastAsia="zh-CN"/>
        </w:rPr>
        <w:t>领导班子征求意见表</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单位（盖章）：                         年   月  日</w:t>
      </w:r>
    </w:p>
    <w:tbl>
      <w:tblPr>
        <w:tblStyle w:val="6"/>
        <w:tblW w:w="886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8" w:hRule="atLeast"/>
        </w:trPr>
        <w:tc>
          <w:tcPr>
            <w:tcW w:w="1446" w:type="dxa"/>
            <w:vMerge w:val="restart"/>
            <w:vAlign w:val="center"/>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您对中卫市沙坡头区综合执法局领导班子成员的意见建议</w:t>
            </w:r>
          </w:p>
        </w:tc>
        <w:tc>
          <w:tcPr>
            <w:tcW w:w="7419" w:type="dxa"/>
            <w:vAlign w:val="top"/>
          </w:tcPr>
          <w:p>
            <w:pPr>
              <w:tabs>
                <w:tab w:val="left" w:pos="3249"/>
              </w:tabs>
              <w:bidi w:val="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党组书记、局长张永生：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8" w:hRule="atLeast"/>
        </w:trPr>
        <w:tc>
          <w:tcPr>
            <w:tcW w:w="1446" w:type="dxa"/>
            <w:vMerge w:val="continue"/>
            <w:vAlign w:val="top"/>
          </w:tcPr>
          <w:p>
            <w:pPr>
              <w:tabs>
                <w:tab w:val="left" w:pos="3249"/>
              </w:tabs>
              <w:bidi w:val="0"/>
              <w:jc w:val="left"/>
              <w:rPr>
                <w:rFonts w:hint="default" w:ascii="Times New Roman" w:hAnsi="Times New Roman" w:eastAsia="仿宋_GB2312" w:cs="Times New Roman"/>
                <w:sz w:val="32"/>
                <w:szCs w:val="32"/>
                <w:lang w:val="en-US" w:eastAsia="zh-CN"/>
              </w:rPr>
            </w:pPr>
          </w:p>
        </w:tc>
        <w:tc>
          <w:tcPr>
            <w:tcW w:w="7419" w:type="dxa"/>
            <w:vAlign w:val="top"/>
          </w:tcPr>
          <w:p>
            <w:pPr>
              <w:tabs>
                <w:tab w:val="left" w:pos="3249"/>
              </w:tabs>
              <w:bidi w:val="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党组成员、副局长陈治平：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8" w:hRule="atLeast"/>
        </w:trPr>
        <w:tc>
          <w:tcPr>
            <w:tcW w:w="1446" w:type="dxa"/>
            <w:vMerge w:val="continue"/>
            <w:vAlign w:val="top"/>
          </w:tcPr>
          <w:p>
            <w:pPr>
              <w:tabs>
                <w:tab w:val="left" w:pos="3249"/>
              </w:tabs>
              <w:bidi w:val="0"/>
              <w:jc w:val="left"/>
              <w:rPr>
                <w:rFonts w:hint="default" w:ascii="Times New Roman" w:hAnsi="Times New Roman" w:eastAsia="仿宋_GB2312" w:cs="Times New Roman"/>
                <w:sz w:val="32"/>
                <w:szCs w:val="32"/>
                <w:lang w:val="en-US" w:eastAsia="zh-CN"/>
              </w:rPr>
            </w:pPr>
          </w:p>
        </w:tc>
        <w:tc>
          <w:tcPr>
            <w:tcW w:w="7419" w:type="dxa"/>
            <w:vAlign w:val="top"/>
          </w:tcPr>
          <w:p>
            <w:pPr>
              <w:tabs>
                <w:tab w:val="left" w:pos="3249"/>
              </w:tabs>
              <w:bidi w:val="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党组成员、副局长李玉英：</w:t>
            </w:r>
          </w:p>
        </w:tc>
      </w:tr>
    </w:tbl>
    <w:p>
      <w:pPr>
        <w:tabs>
          <w:tab w:val="left" w:pos="3249"/>
        </w:tabs>
        <w:bidi w:val="0"/>
        <w:jc w:val="left"/>
        <w:rPr>
          <w:rFonts w:hint="default" w:ascii="Times New Roman" w:hAnsi="Times New Roman" w:cs="Times New Roman"/>
          <w:lang w:val="en-US" w:eastAsia="zh-CN"/>
        </w:rPr>
      </w:pP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中卫市沙坡头区综合执法局下属单位</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综合行政执法大队征求意见表</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单位（盖章）：                        年   月    日</w:t>
      </w:r>
    </w:p>
    <w:tbl>
      <w:tblPr>
        <w:tblStyle w:val="6"/>
        <w:tblpPr w:leftFromText="180" w:rightFromText="180" w:vertAnchor="text" w:horzAnchor="page" w:tblpX="1690" w:tblpY="218"/>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7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8" w:hRule="atLeast"/>
        </w:trPr>
        <w:tc>
          <w:tcPr>
            <w:tcW w:w="1500" w:type="dxa"/>
            <w:vAlign w:val="center"/>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您对中卫市沙坡头区综合执法局下属单位--综合行政执法大队的意见和建议</w:t>
            </w:r>
          </w:p>
        </w:tc>
        <w:tc>
          <w:tcPr>
            <w:tcW w:w="7350" w:type="dxa"/>
            <w:vAlign w:val="top"/>
          </w:tcPr>
          <w:p>
            <w:pPr>
              <w:tabs>
                <w:tab w:val="left" w:pos="3249"/>
              </w:tabs>
              <w:bidi w:val="0"/>
              <w:jc w:val="left"/>
              <w:rPr>
                <w:rFonts w:hint="default" w:ascii="Times New Roman" w:hAnsi="Times New Roman" w:eastAsia="仿宋_GB2312" w:cs="Times New Roman"/>
                <w:sz w:val="32"/>
                <w:szCs w:val="32"/>
                <w:lang w:val="en-US" w:eastAsia="zh-CN"/>
              </w:rPr>
            </w:pPr>
          </w:p>
        </w:tc>
      </w:tr>
    </w:tbl>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中卫市沙坡头区综合执法局下属单位</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综合行政执法大队班子成员征求意见表</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单位（盖章）：                              年   月  日</w:t>
      </w:r>
    </w:p>
    <w:tbl>
      <w:tblPr>
        <w:tblStyle w:val="6"/>
        <w:tblW w:w="882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trPr>
        <w:tc>
          <w:tcPr>
            <w:tcW w:w="1605" w:type="dxa"/>
            <w:vMerge w:val="restart"/>
            <w:vAlign w:val="center"/>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您对中卫市沙坡头区综合执法局下属单位综合行政执法大队班子成员的意见建议</w:t>
            </w:r>
          </w:p>
        </w:tc>
        <w:tc>
          <w:tcPr>
            <w:tcW w:w="7215" w:type="dxa"/>
            <w:vAlign w:val="top"/>
          </w:tcPr>
          <w:p>
            <w:pPr>
              <w:tabs>
                <w:tab w:val="left" w:pos="3249"/>
              </w:tabs>
              <w:bidi w:val="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大队长刘立民：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trPr>
        <w:tc>
          <w:tcPr>
            <w:tcW w:w="1605" w:type="dxa"/>
            <w:vMerge w:val="continue"/>
            <w:vAlign w:val="top"/>
          </w:tcPr>
          <w:p>
            <w:pPr>
              <w:tabs>
                <w:tab w:val="left" w:pos="3249"/>
              </w:tabs>
              <w:bidi w:val="0"/>
              <w:jc w:val="left"/>
              <w:rPr>
                <w:rFonts w:hint="default" w:ascii="Times New Roman" w:hAnsi="Times New Roman" w:eastAsia="仿宋_GB2312" w:cs="Times New Roman"/>
                <w:sz w:val="32"/>
                <w:szCs w:val="32"/>
                <w:lang w:val="en-US" w:eastAsia="zh-CN"/>
              </w:rPr>
            </w:pPr>
          </w:p>
        </w:tc>
        <w:tc>
          <w:tcPr>
            <w:tcW w:w="7215" w:type="dxa"/>
            <w:vAlign w:val="top"/>
          </w:tcPr>
          <w:p>
            <w:pPr>
              <w:tabs>
                <w:tab w:val="left" w:pos="3249"/>
              </w:tabs>
              <w:bidi w:val="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副大队长施中元：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trPr>
        <w:tc>
          <w:tcPr>
            <w:tcW w:w="1605" w:type="dxa"/>
            <w:vMerge w:val="continue"/>
            <w:vAlign w:val="top"/>
          </w:tcPr>
          <w:p>
            <w:pPr>
              <w:tabs>
                <w:tab w:val="left" w:pos="3249"/>
              </w:tabs>
              <w:bidi w:val="0"/>
              <w:jc w:val="left"/>
              <w:rPr>
                <w:rFonts w:hint="default" w:ascii="Times New Roman" w:hAnsi="Times New Roman" w:eastAsia="仿宋_GB2312" w:cs="Times New Roman"/>
                <w:sz w:val="32"/>
                <w:szCs w:val="32"/>
                <w:lang w:val="en-US" w:eastAsia="zh-CN"/>
              </w:rPr>
            </w:pPr>
          </w:p>
        </w:tc>
        <w:tc>
          <w:tcPr>
            <w:tcW w:w="7215" w:type="dxa"/>
            <w:vAlign w:val="top"/>
          </w:tcPr>
          <w:p>
            <w:pPr>
              <w:tabs>
                <w:tab w:val="left" w:pos="3249"/>
              </w:tabs>
              <w:bidi w:val="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副大队长冯涛：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trPr>
        <w:tc>
          <w:tcPr>
            <w:tcW w:w="1605" w:type="dxa"/>
            <w:vMerge w:val="continue"/>
            <w:vAlign w:val="top"/>
          </w:tcPr>
          <w:p>
            <w:pPr>
              <w:tabs>
                <w:tab w:val="left" w:pos="3249"/>
              </w:tabs>
              <w:bidi w:val="0"/>
              <w:jc w:val="left"/>
              <w:rPr>
                <w:rFonts w:hint="default" w:ascii="Times New Roman" w:hAnsi="Times New Roman" w:cs="Times New Roman"/>
                <w:lang w:val="en-US" w:eastAsia="zh-CN"/>
              </w:rPr>
            </w:pPr>
          </w:p>
        </w:tc>
        <w:tc>
          <w:tcPr>
            <w:tcW w:w="7215" w:type="dxa"/>
            <w:vAlign w:val="top"/>
          </w:tcPr>
          <w:p>
            <w:pPr>
              <w:tabs>
                <w:tab w:val="left" w:pos="3249"/>
              </w:tabs>
              <w:bidi w:val="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副大队长闫素香：</w:t>
            </w:r>
          </w:p>
          <w:p>
            <w:pPr>
              <w:tabs>
                <w:tab w:val="left" w:pos="3249"/>
              </w:tabs>
              <w:bidi w:val="0"/>
              <w:jc w:val="left"/>
              <w:rPr>
                <w:rFonts w:hint="default" w:ascii="Times New Roman" w:hAnsi="Times New Roman" w:cs="Times New Roman"/>
                <w:lang w:val="en-US" w:eastAsia="zh-CN"/>
              </w:rPr>
            </w:pPr>
          </w:p>
        </w:tc>
      </w:tr>
    </w:tbl>
    <w:p>
      <w:pPr>
        <w:tabs>
          <w:tab w:val="left" w:pos="3249"/>
        </w:tabs>
        <w:bidi w:val="0"/>
        <w:jc w:val="left"/>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中卫市沙坡头区综合执法局下属单位</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城市公用事业管理所征求意见表</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单位（盖章）：                            年   月    日</w:t>
      </w:r>
    </w:p>
    <w:tbl>
      <w:tblPr>
        <w:tblStyle w:val="6"/>
        <w:tblpPr w:leftFromText="180" w:rightFromText="180" w:vertAnchor="text" w:horzAnchor="page" w:tblpX="1665" w:tblpY="282"/>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7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8" w:hRule="atLeast"/>
        </w:trPr>
        <w:tc>
          <w:tcPr>
            <w:tcW w:w="1605" w:type="dxa"/>
            <w:vAlign w:val="center"/>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您对中卫市沙坡头区综合执法局下属单位--城市公用事业管理所的意见和建议</w:t>
            </w:r>
          </w:p>
        </w:tc>
        <w:tc>
          <w:tcPr>
            <w:tcW w:w="7260" w:type="dxa"/>
            <w:vAlign w:val="top"/>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tc>
      </w:tr>
    </w:tbl>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中卫市沙坡头区综合执法局下属单位</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城市公用事业管理所班子成员征求意见表</w:t>
      </w: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单位（盖章）：                              年   月  日</w:t>
      </w:r>
    </w:p>
    <w:tbl>
      <w:tblPr>
        <w:tblStyle w:val="6"/>
        <w:tblpPr w:leftFromText="180" w:rightFromText="180" w:vertAnchor="text" w:horzAnchor="page" w:tblpX="1575" w:tblpY="475"/>
        <w:tblOverlap w:val="never"/>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3" w:hRule="atLeast"/>
        </w:trPr>
        <w:tc>
          <w:tcPr>
            <w:tcW w:w="1548" w:type="dxa"/>
            <w:vMerge w:val="restart"/>
            <w:vAlign w:val="center"/>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您对中卫市沙坡头区综合执法局下属单位城市公用事业管理所班子成员的意见建议</w:t>
            </w:r>
          </w:p>
        </w:tc>
        <w:tc>
          <w:tcPr>
            <w:tcW w:w="7432" w:type="dxa"/>
            <w:vAlign w:val="top"/>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所长胡学智：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3" w:hRule="atLeast"/>
        </w:trPr>
        <w:tc>
          <w:tcPr>
            <w:tcW w:w="1548" w:type="dxa"/>
            <w:vMerge w:val="continue"/>
            <w:vAlign w:val="top"/>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tc>
        <w:tc>
          <w:tcPr>
            <w:tcW w:w="7432" w:type="dxa"/>
            <w:vAlign w:val="top"/>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副所长秦占君：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3" w:hRule="atLeast"/>
        </w:trPr>
        <w:tc>
          <w:tcPr>
            <w:tcW w:w="1548" w:type="dxa"/>
            <w:vMerge w:val="continue"/>
            <w:vAlign w:val="top"/>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tc>
        <w:tc>
          <w:tcPr>
            <w:tcW w:w="7432" w:type="dxa"/>
            <w:vAlign w:val="top"/>
          </w:tcPr>
          <w:p>
            <w:pPr>
              <w:keepNext w:val="0"/>
              <w:keepLines w:val="0"/>
              <w:pageBreakBefore w:val="0"/>
              <w:widowControl w:val="0"/>
              <w:tabs>
                <w:tab w:val="left" w:pos="3249"/>
              </w:tabs>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副所长刘渊鑫：</w:t>
            </w:r>
          </w:p>
        </w:tc>
      </w:tr>
    </w:tbl>
    <w:p>
      <w:pPr>
        <w:tabs>
          <w:tab w:val="left" w:pos="3249"/>
        </w:tabs>
        <w:bidi w:val="0"/>
        <w:jc w:val="left"/>
        <w:rPr>
          <w:rFonts w:hint="default" w:ascii="Times New Roman" w:hAnsi="Times New Roman" w:cs="Times New Roman"/>
          <w:lang w:val="en-US" w:eastAsia="zh-CN"/>
        </w:rPr>
        <w:sectPr>
          <w:pgSz w:w="11906" w:h="16838"/>
          <w:pgMar w:top="2098" w:right="1474" w:bottom="1984" w:left="1587" w:header="851" w:footer="1417" w:gutter="0"/>
          <w:pgNumType w:fmt="decimal" w:start="2"/>
          <w:cols w:space="425" w:num="1"/>
          <w:docGrid w:type="lines" w:linePitch="312" w:charSpace="0"/>
        </w:sectPr>
      </w:pPr>
    </w:p>
    <w:p>
      <w:pPr>
        <w:tabs>
          <w:tab w:val="left" w:pos="3249"/>
        </w:tabs>
        <w:bidi w:val="0"/>
        <w:jc w:val="left"/>
        <w:rPr>
          <w:rFonts w:hint="default" w:ascii="Times New Roman" w:hAnsi="Times New Roman" w:cs="Times New Roman"/>
          <w:lang w:val="en-US" w:eastAsia="zh-CN"/>
        </w:rPr>
      </w:pPr>
    </w:p>
    <w:p>
      <w:pPr>
        <w:bidi w:val="0"/>
        <w:rPr>
          <w:rFonts w:hint="default" w:ascii="Times New Roman" w:hAnsi="Times New Roman" w:cs="Times New Roman" w:eastAsiaTheme="minorEastAsia"/>
          <w:kern w:val="2"/>
          <w:sz w:val="21"/>
          <w:szCs w:val="24"/>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sectPr>
      <w:footerReference r:id="rId3" w:type="default"/>
      <w:pgSz w:w="11906" w:h="16838"/>
      <w:pgMar w:top="2098" w:right="1474" w:bottom="1984" w:left="1587" w:header="851" w:footer="1417" w:gutter="0"/>
      <w:pgNumType w:fmt="decimal"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87A6B"/>
    <w:rsid w:val="7CF87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2021-09-16T07:01:00Z</dcterms:created>
  <dc:creator>阿冥</dc:creator>
  <cp:lastModifiedBy>阿冥</cp:lastModifiedBy>
  <dcterms:modified xsi:type="dcterms:W3CDTF">2021-09-16T07:03:23Z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