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sz w:val="44"/>
          <w:szCs w:val="44"/>
          <w:lang w:val="en-US" w:eastAsia="zh-CN"/>
        </w:rPr>
      </w:pPr>
    </w:p>
    <w:p>
      <w:pPr>
        <w:jc w:val="center"/>
        <w:rPr>
          <w:rFonts w:hint="eastAsia" w:ascii="宋体" w:hAnsi="宋体" w:eastAsia="宋体" w:cs="宋体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sz w:val="44"/>
          <w:szCs w:val="44"/>
          <w:lang w:val="en-US" w:eastAsia="zh-CN"/>
        </w:rPr>
        <w:t>中卫市沙坡头区应急管理局证明事项目录清单</w:t>
      </w:r>
    </w:p>
    <w:p>
      <w:pPr>
        <w:jc w:val="center"/>
        <w:rPr>
          <w:rFonts w:hint="eastAsia" w:ascii="宋体" w:hAnsi="宋体" w:eastAsia="宋体" w:cs="宋体"/>
          <w:sz w:val="44"/>
          <w:szCs w:val="44"/>
          <w:lang w:val="en-US" w:eastAsia="zh-CN"/>
        </w:rPr>
      </w:pPr>
    </w:p>
    <w:tbl>
      <w:tblPr>
        <w:tblStyle w:val="3"/>
        <w:tblW w:w="1082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4"/>
        <w:gridCol w:w="1650"/>
        <w:gridCol w:w="3368"/>
        <w:gridCol w:w="3150"/>
        <w:gridCol w:w="18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650" w:type="dxa"/>
          </w:tcPr>
          <w:p>
            <w:pPr>
              <w:jc w:val="center"/>
              <w:rPr>
                <w:rFonts w:hint="default" w:ascii="宋体" w:hAnsi="宋体" w:eastAsia="宋体" w:cs="宋体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证明名称</w:t>
            </w:r>
          </w:p>
        </w:tc>
        <w:tc>
          <w:tcPr>
            <w:tcW w:w="3368" w:type="dxa"/>
          </w:tcPr>
          <w:p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设定依据</w:t>
            </w:r>
          </w:p>
        </w:tc>
        <w:tc>
          <w:tcPr>
            <w:tcW w:w="3150" w:type="dxa"/>
          </w:tcPr>
          <w:p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证明开具单位</w:t>
            </w:r>
          </w:p>
        </w:tc>
        <w:tc>
          <w:tcPr>
            <w:tcW w:w="1823" w:type="dxa"/>
          </w:tcPr>
          <w:p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证明用途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4" w:type="dxa"/>
          </w:tcPr>
          <w:p>
            <w:pPr>
              <w:jc w:val="center"/>
              <w:rPr>
                <w:rFonts w:hint="default" w:ascii="宋体" w:hAnsi="宋体" w:eastAsia="宋体" w:cs="宋体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6"/>
                <w:szCs w:val="36"/>
                <w:vertAlign w:val="baseline"/>
                <w:lang w:val="en-US" w:eastAsia="zh-CN"/>
              </w:rPr>
              <w:t>1</w:t>
            </w:r>
          </w:p>
        </w:tc>
        <w:tc>
          <w:tcPr>
            <w:tcW w:w="165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无事故证明</w:t>
            </w:r>
          </w:p>
        </w:tc>
        <w:tc>
          <w:tcPr>
            <w:tcW w:w="336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15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沙坡头区应急管理局</w:t>
            </w:r>
          </w:p>
        </w:tc>
        <w:tc>
          <w:tcPr>
            <w:tcW w:w="182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企业信用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4" w:type="dxa"/>
          </w:tcPr>
          <w:p>
            <w:pPr>
              <w:jc w:val="center"/>
              <w:rPr>
                <w:rFonts w:hint="default" w:ascii="宋体" w:hAnsi="宋体" w:eastAsia="宋体" w:cs="宋体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6"/>
                <w:szCs w:val="36"/>
                <w:vertAlign w:val="baseline"/>
                <w:lang w:val="en-US" w:eastAsia="zh-CN"/>
              </w:rPr>
              <w:t>2</w:t>
            </w:r>
          </w:p>
        </w:tc>
        <w:tc>
          <w:tcPr>
            <w:tcW w:w="1650" w:type="dxa"/>
          </w:tcPr>
          <w:p>
            <w:pPr>
              <w:jc w:val="center"/>
              <w:rPr>
                <w:rFonts w:hint="eastAsia" w:ascii="宋体" w:hAnsi="宋体" w:eastAsia="宋体" w:cs="宋体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3368" w:type="dxa"/>
          </w:tcPr>
          <w:p>
            <w:pPr>
              <w:jc w:val="center"/>
              <w:rPr>
                <w:rFonts w:hint="eastAsia" w:ascii="宋体" w:hAnsi="宋体" w:eastAsia="宋体" w:cs="宋体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3150" w:type="dxa"/>
          </w:tcPr>
          <w:p>
            <w:pPr>
              <w:jc w:val="center"/>
              <w:rPr>
                <w:rFonts w:hint="eastAsia" w:ascii="宋体" w:hAnsi="宋体" w:eastAsia="宋体" w:cs="宋体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823" w:type="dxa"/>
          </w:tcPr>
          <w:p>
            <w:pPr>
              <w:jc w:val="center"/>
              <w:rPr>
                <w:rFonts w:hint="eastAsia" w:ascii="宋体" w:hAnsi="宋体" w:eastAsia="宋体" w:cs="宋体"/>
                <w:sz w:val="36"/>
                <w:szCs w:val="36"/>
                <w:vertAlign w:val="baseline"/>
                <w:lang w:val="en-US" w:eastAsia="zh-CN"/>
              </w:rPr>
            </w:pPr>
          </w:p>
        </w:tc>
      </w:tr>
    </w:tbl>
    <w:p>
      <w:pPr>
        <w:jc w:val="center"/>
        <w:rPr>
          <w:rFonts w:hint="eastAsia" w:ascii="宋体" w:hAnsi="宋体" w:eastAsia="宋体" w:cs="宋体"/>
          <w:sz w:val="36"/>
          <w:szCs w:val="36"/>
          <w:lang w:val="en-US" w:eastAsia="zh-CN"/>
        </w:rPr>
      </w:pPr>
      <w:bookmarkStart w:id="0" w:name="_GoBack"/>
      <w:bookmarkEnd w:id="0"/>
    </w:p>
    <w:sectPr>
      <w:pgSz w:w="11906" w:h="16838"/>
      <w:pgMar w:top="567" w:right="567" w:bottom="567" w:left="56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F66BE3"/>
    <w:rsid w:val="23474FF8"/>
    <w:rsid w:val="39F66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Office_11.1.0.8894_F1E327BC-269C-435d-A152-05C5408002CA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2019-07-23T08:58:00Z</dcterms:created>
  <dc:creator>Administrator</dc:creator>
  <cp:lastModifiedBy>Administrator</cp:lastModifiedBy>
  <dcterms:modified xsi:type="dcterms:W3CDTF">2019-07-25T01:03:34Z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