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附件1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36"/>
          <w:lang w:val="en-US" w:eastAsia="zh-CN" w:bidi="ar-SA"/>
        </w:rPr>
        <w:t>兴仁镇2022年度各行政村农田水利基本建设主要任务表</w:t>
      </w:r>
    </w:p>
    <w:bookmarkEnd w:id="0"/>
    <w:tbl>
      <w:tblPr>
        <w:tblStyle w:val="11"/>
        <w:tblW w:w="15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50"/>
        <w:gridCol w:w="1057"/>
        <w:gridCol w:w="874"/>
        <w:gridCol w:w="704"/>
        <w:gridCol w:w="1045"/>
        <w:gridCol w:w="1045"/>
        <w:gridCol w:w="761"/>
        <w:gridCol w:w="1064"/>
        <w:gridCol w:w="903"/>
        <w:gridCol w:w="766"/>
        <w:gridCol w:w="705"/>
        <w:gridCol w:w="797"/>
        <w:gridCol w:w="761"/>
        <w:gridCol w:w="761"/>
        <w:gridCol w:w="861"/>
        <w:gridCol w:w="734"/>
        <w:gridCol w:w="735"/>
        <w:gridCol w:w="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9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建设高标准农田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平田整地</w:t>
            </w:r>
          </w:p>
        </w:tc>
        <w:tc>
          <w:tcPr>
            <w:tcW w:w="10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清挖整治沟道</w:t>
            </w:r>
          </w:p>
        </w:tc>
        <w:tc>
          <w:tcPr>
            <w:tcW w:w="10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清理整修渠道</w:t>
            </w:r>
          </w:p>
        </w:tc>
        <w:tc>
          <w:tcPr>
            <w:tcW w:w="7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铺设管道</w:t>
            </w:r>
          </w:p>
        </w:tc>
        <w:tc>
          <w:tcPr>
            <w:tcW w:w="10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农田道路整修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农田林网建设</w:t>
            </w:r>
          </w:p>
        </w:tc>
        <w:tc>
          <w:tcPr>
            <w:tcW w:w="76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残膜回收</w:t>
            </w: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提升耕地质量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改良</w:t>
            </w:r>
          </w:p>
        </w:tc>
        <w:tc>
          <w:tcPr>
            <w:tcW w:w="8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改善灌溉面积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水土流失治理面积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农业灌溉用水量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收缴率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其中：高效节水</w:t>
            </w: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有机肥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机深松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还田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盐碱地</w:t>
            </w:r>
          </w:p>
        </w:tc>
        <w:tc>
          <w:tcPr>
            <w:tcW w:w="86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平方公里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2.64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1.54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97.2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1.62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0.42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1.54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1.09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0.41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东滩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1.88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0.40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拓寨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1.55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0.39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郝集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21.6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0.36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0.38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兴盛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0.03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王团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高庄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团结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川裕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泰和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hint="default"/>
          <w:lang w:val="en-US" w:eastAsia="zh-CN"/>
        </w:rPr>
        <w:sectPr>
          <w:footerReference r:id="rId5" w:type="default"/>
          <w:pgSz w:w="16838" w:h="11906" w:orient="landscape"/>
          <w:pgMar w:top="720" w:right="720" w:bottom="720" w:left="720" w:header="964" w:footer="850" w:gutter="0"/>
          <w:pgNumType w:fmt="decimal"/>
          <w:cols w:space="0" w:num="1"/>
          <w:rtlGutter w:val="0"/>
          <w:docGrid w:type="lines" w:linePitch="446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44E0C1C-356E-48E3-B773-64C3AD1F3E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FEC292-C409-4464-B750-C3D0ED7DCE2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F1AD23-94F8-4539-AA49-54B4B8CF5C3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800"/>
        <w:tab w:val="clear" w:pos="4153"/>
      </w:tabs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cyZjBhZjU0ODQwNjYzNzVlMTEwMGIyNmZjOTcifQ=="/>
  </w:docVars>
  <w:rsids>
    <w:rsidRoot w:val="1775041B"/>
    <w:rsid w:val="002C0075"/>
    <w:rsid w:val="033B6E7D"/>
    <w:rsid w:val="05172007"/>
    <w:rsid w:val="06C310FC"/>
    <w:rsid w:val="07B63A79"/>
    <w:rsid w:val="08FA41C3"/>
    <w:rsid w:val="09D21BBD"/>
    <w:rsid w:val="09ED3480"/>
    <w:rsid w:val="0A747EEA"/>
    <w:rsid w:val="0AAD260E"/>
    <w:rsid w:val="0ABC0BBD"/>
    <w:rsid w:val="0B12469F"/>
    <w:rsid w:val="0B456DF6"/>
    <w:rsid w:val="0D860072"/>
    <w:rsid w:val="108012B9"/>
    <w:rsid w:val="10B84804"/>
    <w:rsid w:val="112B70EE"/>
    <w:rsid w:val="12401B70"/>
    <w:rsid w:val="128E3EB1"/>
    <w:rsid w:val="139A3C1F"/>
    <w:rsid w:val="14060EC2"/>
    <w:rsid w:val="14572678"/>
    <w:rsid w:val="14C66077"/>
    <w:rsid w:val="15B12FCF"/>
    <w:rsid w:val="1775041B"/>
    <w:rsid w:val="17916608"/>
    <w:rsid w:val="18D639DD"/>
    <w:rsid w:val="18F3089E"/>
    <w:rsid w:val="19193365"/>
    <w:rsid w:val="1A375E71"/>
    <w:rsid w:val="1A8B2040"/>
    <w:rsid w:val="1B1A38AD"/>
    <w:rsid w:val="1C653BF9"/>
    <w:rsid w:val="1C654B13"/>
    <w:rsid w:val="1CBE4BB7"/>
    <w:rsid w:val="1DC806A4"/>
    <w:rsid w:val="1F130856"/>
    <w:rsid w:val="1F502AA2"/>
    <w:rsid w:val="1FCF6E73"/>
    <w:rsid w:val="1FE30CD3"/>
    <w:rsid w:val="20476A09"/>
    <w:rsid w:val="20E833E5"/>
    <w:rsid w:val="221A4255"/>
    <w:rsid w:val="231E749B"/>
    <w:rsid w:val="237728F9"/>
    <w:rsid w:val="25531B09"/>
    <w:rsid w:val="25582ACD"/>
    <w:rsid w:val="25673FCB"/>
    <w:rsid w:val="256D4CD0"/>
    <w:rsid w:val="25EF064E"/>
    <w:rsid w:val="262C111A"/>
    <w:rsid w:val="272027C9"/>
    <w:rsid w:val="279A1D98"/>
    <w:rsid w:val="27CA27B1"/>
    <w:rsid w:val="283C3CC3"/>
    <w:rsid w:val="2A5A40BD"/>
    <w:rsid w:val="2AA64067"/>
    <w:rsid w:val="2B8F2366"/>
    <w:rsid w:val="2F1E1D6A"/>
    <w:rsid w:val="2F5C0B97"/>
    <w:rsid w:val="304904DE"/>
    <w:rsid w:val="304E094E"/>
    <w:rsid w:val="30C560E1"/>
    <w:rsid w:val="312505A6"/>
    <w:rsid w:val="33D45ED3"/>
    <w:rsid w:val="34AF0B0F"/>
    <w:rsid w:val="34E65722"/>
    <w:rsid w:val="36A47D63"/>
    <w:rsid w:val="36FC66CA"/>
    <w:rsid w:val="37F12E81"/>
    <w:rsid w:val="392B7D96"/>
    <w:rsid w:val="3A86411F"/>
    <w:rsid w:val="3D601793"/>
    <w:rsid w:val="3DF343FE"/>
    <w:rsid w:val="3DF57C98"/>
    <w:rsid w:val="3FB07AEB"/>
    <w:rsid w:val="41387F17"/>
    <w:rsid w:val="44C676EA"/>
    <w:rsid w:val="45B31396"/>
    <w:rsid w:val="45D54EED"/>
    <w:rsid w:val="48697846"/>
    <w:rsid w:val="48F4012E"/>
    <w:rsid w:val="49650FE7"/>
    <w:rsid w:val="496F52B5"/>
    <w:rsid w:val="4D34128A"/>
    <w:rsid w:val="4DFD692E"/>
    <w:rsid w:val="4E015B7C"/>
    <w:rsid w:val="4E555418"/>
    <w:rsid w:val="4E8C7C46"/>
    <w:rsid w:val="4ED44CBC"/>
    <w:rsid w:val="51880306"/>
    <w:rsid w:val="51B82FE2"/>
    <w:rsid w:val="52970BA1"/>
    <w:rsid w:val="52B31100"/>
    <w:rsid w:val="53697F3B"/>
    <w:rsid w:val="55404E47"/>
    <w:rsid w:val="55AC2493"/>
    <w:rsid w:val="55ED63D3"/>
    <w:rsid w:val="574B0161"/>
    <w:rsid w:val="57CC72D8"/>
    <w:rsid w:val="5D78246B"/>
    <w:rsid w:val="5FAE38E0"/>
    <w:rsid w:val="5FC055D2"/>
    <w:rsid w:val="60C02F3E"/>
    <w:rsid w:val="61986192"/>
    <w:rsid w:val="621F400C"/>
    <w:rsid w:val="625B6757"/>
    <w:rsid w:val="62AD357C"/>
    <w:rsid w:val="64243EF4"/>
    <w:rsid w:val="64257108"/>
    <w:rsid w:val="64970D14"/>
    <w:rsid w:val="66F817EE"/>
    <w:rsid w:val="675608AD"/>
    <w:rsid w:val="67DB587D"/>
    <w:rsid w:val="6841155D"/>
    <w:rsid w:val="68F71577"/>
    <w:rsid w:val="6ACF6692"/>
    <w:rsid w:val="6B321631"/>
    <w:rsid w:val="6B574238"/>
    <w:rsid w:val="6BB44CF6"/>
    <w:rsid w:val="6BD214E6"/>
    <w:rsid w:val="6BF91260"/>
    <w:rsid w:val="6C712CBE"/>
    <w:rsid w:val="6C787EB6"/>
    <w:rsid w:val="6D876CA3"/>
    <w:rsid w:val="6F661BC4"/>
    <w:rsid w:val="6FBA6C5B"/>
    <w:rsid w:val="709F0A11"/>
    <w:rsid w:val="70A93DE4"/>
    <w:rsid w:val="716640A6"/>
    <w:rsid w:val="720B6055"/>
    <w:rsid w:val="72BD5C84"/>
    <w:rsid w:val="72D42254"/>
    <w:rsid w:val="73000A89"/>
    <w:rsid w:val="73BA6531"/>
    <w:rsid w:val="76C04570"/>
    <w:rsid w:val="7730733B"/>
    <w:rsid w:val="77CB6F14"/>
    <w:rsid w:val="7901460D"/>
    <w:rsid w:val="79B24069"/>
    <w:rsid w:val="7C0F3851"/>
    <w:rsid w:val="7C563F58"/>
    <w:rsid w:val="7D1F2F86"/>
    <w:rsid w:val="7D463E17"/>
    <w:rsid w:val="7E112AB7"/>
    <w:rsid w:val="7E4F4D13"/>
    <w:rsid w:val="7EF603CB"/>
    <w:rsid w:val="7FDE308C"/>
    <w:rsid w:val="7FE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9"/>
    <w:qFormat/>
    <w:uiPriority w:val="0"/>
    <w:pPr>
      <w:widowControl w:val="0"/>
      <w:spacing w:line="560" w:lineRule="exact"/>
      <w:jc w:val="left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jc w:val="left"/>
      <w:outlineLvl w:val="0"/>
    </w:pPr>
    <w:rPr>
      <w:rFonts w:ascii="Arial" w:hAnsi="Arial" w:eastAsia="黑体" w:cs="Times New Roman"/>
      <w:b w:val="0"/>
      <w:kern w:val="44"/>
    </w:rPr>
  </w:style>
  <w:style w:type="paragraph" w:styleId="5">
    <w:name w:val="heading 2"/>
    <w:basedOn w:val="6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1"/>
    </w:pPr>
    <w:rPr>
      <w:rFonts w:ascii="Arial" w:hAnsi="Arial" w:eastAsia="楷体" w:cs="Times New Roman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32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333333"/>
      <w:u w:val="none"/>
    </w:rPr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customStyle="1" w:styleId="16">
    <w:name w:val="标题 2 Char"/>
    <w:link w:val="5"/>
    <w:qFormat/>
    <w:uiPriority w:val="0"/>
    <w:rPr>
      <w:rFonts w:ascii="Arial" w:hAnsi="Arial" w:eastAsia="楷体" w:cs="Times New Roman"/>
      <w:b/>
    </w:rPr>
  </w:style>
  <w:style w:type="paragraph" w:customStyle="1" w:styleId="17">
    <w:name w:val="正文(亮)"/>
    <w:qFormat/>
    <w:uiPriority w:val="0"/>
    <w:pPr>
      <w:spacing w:line="560" w:lineRule="exact"/>
      <w:ind w:firstLine="200" w:firstLineChars="200"/>
      <w:jc w:val="left"/>
    </w:pPr>
    <w:rPr>
      <w:rFonts w:eastAsia="方正仿宋_GB2312" w:cs="方正仿宋_GB2312" w:asciiTheme="minorAscii" w:hAnsiTheme="minorAscii"/>
      <w:kern w:val="2"/>
      <w:sz w:val="32"/>
      <w:szCs w:val="32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9">
    <w:name w:val="NormalCharacter"/>
    <w:link w:val="1"/>
    <w:qFormat/>
    <w:uiPriority w:val="0"/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customStyle="1" w:styleId="20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21">
    <w:name w:val="font5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376</Characters>
  <Lines>0</Lines>
  <Paragraphs>0</Paragraphs>
  <TotalTime>2</TotalTime>
  <ScaleCrop>false</ScaleCrop>
  <LinksUpToDate>false</LinksUpToDate>
  <CharactersWithSpaces>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2020-09-01T09:39:00Z</dcterms:created>
  <dc:creator>怪瘦</dc:creator>
  <cp:lastModifiedBy>懒得不想动</cp:lastModifiedBy>
  <cp:lastPrinted>2022-09-13T09:04:00Z</cp:lastPrinted>
  <dcterms:modified xsi:type="dcterms:W3CDTF">2022-12-09T03:43:17Z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67969CFDEBAE4B0F91EF2069EF94AFA4</vt:lpwstr>
  </property>
</Properties>
</file>