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518" w:rsidRPr="004D4546" w:rsidRDefault="004D1518" w:rsidP="00661240">
      <w:pPr>
        <w:widowControl/>
        <w:spacing w:before="100" w:beforeAutospacing="1" w:after="100" w:afterAutospacing="1"/>
        <w:outlineLvl w:val="1"/>
        <w:rPr>
          <w:b/>
          <w:kern w:val="0"/>
          <w:sz w:val="44"/>
          <w:szCs w:val="44"/>
        </w:rPr>
      </w:pPr>
    </w:p>
    <w:p w:rsidR="004D1518" w:rsidRPr="004D4546" w:rsidRDefault="004D1518" w:rsidP="00336AE2">
      <w:pPr>
        <w:widowControl/>
        <w:spacing w:line="560" w:lineRule="exact"/>
        <w:ind w:firstLine="480"/>
        <w:jc w:val="left"/>
        <w:rPr>
          <w:rFonts w:eastAsia="仿宋_GB2312"/>
          <w:kern w:val="0"/>
          <w:sz w:val="32"/>
          <w:szCs w:val="32"/>
        </w:rPr>
        <w:sectPr w:rsidR="004D1518" w:rsidRPr="004D4546" w:rsidSect="00E02AD9">
          <w:footerReference w:type="default" r:id="rId6"/>
          <w:pgSz w:w="11906" w:h="16838" w:code="9"/>
          <w:pgMar w:top="1440" w:right="1797" w:bottom="1440" w:left="1797" w:header="851" w:footer="992" w:gutter="0"/>
          <w:pgNumType w:fmt="numberInDash"/>
          <w:cols w:space="720"/>
          <w:docGrid w:type="lines" w:linePitch="312"/>
        </w:sectPr>
      </w:pPr>
    </w:p>
    <w:p w:rsidR="004D1518" w:rsidRPr="004D4546" w:rsidRDefault="004D1518" w:rsidP="00FE5430"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>
        <w:rPr>
          <w:rFonts w:eastAsia="仿宋_GB2312" w:hint="eastAsia"/>
          <w:b/>
          <w:kern w:val="0"/>
          <w:sz w:val="36"/>
          <w:szCs w:val="36"/>
        </w:rPr>
        <w:lastRenderedPageBreak/>
        <w:t>沙坡头区文昌镇人民政府</w:t>
      </w:r>
      <w:r w:rsidRPr="004D4546">
        <w:rPr>
          <w:rFonts w:eastAsia="仿宋_GB2312"/>
          <w:b/>
          <w:kern w:val="0"/>
          <w:sz w:val="36"/>
          <w:szCs w:val="36"/>
        </w:rPr>
        <w:t>2018</w:t>
      </w:r>
      <w:r w:rsidRPr="004D4546">
        <w:rPr>
          <w:rFonts w:eastAsia="仿宋_GB2312" w:hint="eastAsia"/>
          <w:b/>
          <w:kern w:val="0"/>
          <w:sz w:val="36"/>
          <w:szCs w:val="36"/>
        </w:rPr>
        <w:t>年部门预算</w:t>
      </w:r>
      <w:r w:rsidRPr="004D4546">
        <w:rPr>
          <w:rFonts w:eastAsia="仿宋_GB2312"/>
          <w:b/>
          <w:kern w:val="0"/>
          <w:sz w:val="36"/>
          <w:szCs w:val="36"/>
        </w:rPr>
        <w:t>——</w:t>
      </w:r>
      <w:r w:rsidRPr="004D4546">
        <w:rPr>
          <w:rFonts w:eastAsia="仿宋_GB2312" w:hint="eastAsia"/>
          <w:b/>
          <w:kern w:val="0"/>
          <w:sz w:val="36"/>
          <w:szCs w:val="36"/>
        </w:rPr>
        <w:t>预算表</w:t>
      </w:r>
    </w:p>
    <w:p w:rsidR="004D1518" w:rsidRPr="004D4546" w:rsidRDefault="004D1518" w:rsidP="00336AE2">
      <w:pPr>
        <w:widowControl/>
        <w:jc w:val="left"/>
        <w:outlineLvl w:val="1"/>
        <w:rPr>
          <w:rFonts w:eastAsia="仿宋_GB2312"/>
          <w:b/>
          <w:kern w:val="0"/>
          <w:sz w:val="36"/>
          <w:szCs w:val="36"/>
        </w:rPr>
      </w:pPr>
    </w:p>
    <w:p w:rsidR="004D1518" w:rsidRPr="004D4546" w:rsidRDefault="004D1518" w:rsidP="00056E3E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  <w:r w:rsidRPr="004D4546">
        <w:rPr>
          <w:rFonts w:eastAsia="黑体" w:hint="eastAsia"/>
          <w:kern w:val="0"/>
          <w:sz w:val="32"/>
          <w:szCs w:val="32"/>
        </w:rPr>
        <w:t>一、财政拨款收支预算总表</w:t>
      </w:r>
    </w:p>
    <w:p w:rsidR="004D1518" w:rsidRPr="004D4546" w:rsidRDefault="004D1518" w:rsidP="00336AE2"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 w:rsidRPr="004D4546">
        <w:rPr>
          <w:rFonts w:eastAsia="仿宋_GB2312" w:hint="eastAsia"/>
          <w:b/>
          <w:kern w:val="0"/>
          <w:sz w:val="36"/>
          <w:szCs w:val="36"/>
        </w:rPr>
        <w:t>财政拨款收支预算总表</w:t>
      </w:r>
    </w:p>
    <w:p w:rsidR="004D1518" w:rsidRPr="004D4546" w:rsidRDefault="004D1518" w:rsidP="00056E3E">
      <w:pPr>
        <w:widowControl/>
        <w:ind w:firstLineChars="200" w:firstLine="640"/>
        <w:outlineLvl w:val="1"/>
        <w:rPr>
          <w:rFonts w:eastAsia="仿宋_GB2312"/>
          <w:kern w:val="0"/>
          <w:sz w:val="32"/>
          <w:szCs w:val="32"/>
        </w:rPr>
      </w:pPr>
      <w:r w:rsidRPr="004D4546">
        <w:rPr>
          <w:rFonts w:eastAsia="仿宋_GB2312"/>
          <w:kern w:val="0"/>
          <w:sz w:val="32"/>
          <w:szCs w:val="32"/>
        </w:rPr>
        <w:t xml:space="preserve">                                                                 </w:t>
      </w:r>
      <w:r w:rsidRPr="004D4546">
        <w:rPr>
          <w:rFonts w:eastAsia="仿宋_GB2312" w:hint="eastAsia"/>
          <w:kern w:val="0"/>
          <w:sz w:val="32"/>
          <w:szCs w:val="32"/>
        </w:rPr>
        <w:t>单位：万元</w:t>
      </w:r>
    </w:p>
    <w:tbl>
      <w:tblPr>
        <w:tblW w:w="13160" w:type="dxa"/>
        <w:tblInd w:w="91" w:type="dxa"/>
        <w:tblLook w:val="0000"/>
      </w:tblPr>
      <w:tblGrid>
        <w:gridCol w:w="3860"/>
        <w:gridCol w:w="1360"/>
        <w:gridCol w:w="3860"/>
        <w:gridCol w:w="1360"/>
        <w:gridCol w:w="1360"/>
        <w:gridCol w:w="1360"/>
      </w:tblGrid>
      <w:tr w:rsidR="004D1518" w:rsidRPr="004D4546" w:rsidTr="00F10E13">
        <w:trPr>
          <w:trHeight w:val="308"/>
        </w:trPr>
        <w:tc>
          <w:tcPr>
            <w:tcW w:w="5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收</w:t>
            </w:r>
            <w:r w:rsidRPr="004D4546">
              <w:rPr>
                <w:color w:val="000000"/>
                <w:kern w:val="0"/>
                <w:sz w:val="22"/>
                <w:szCs w:val="22"/>
              </w:rPr>
              <w:t xml:space="preserve">     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794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支</w:t>
            </w:r>
            <w:r w:rsidRPr="004D4546">
              <w:rPr>
                <w:color w:val="000000"/>
                <w:kern w:val="0"/>
                <w:sz w:val="22"/>
                <w:szCs w:val="22"/>
              </w:rPr>
              <w:t xml:space="preserve">     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 w:rsidR="004D1518" w:rsidRPr="004D4546" w:rsidTr="00F10E13">
        <w:trPr>
          <w:trHeight w:val="315"/>
        </w:trPr>
        <w:tc>
          <w:tcPr>
            <w:tcW w:w="38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项</w:t>
            </w:r>
            <w:r w:rsidRPr="004D4546">
              <w:rPr>
                <w:color w:val="000000"/>
                <w:kern w:val="0"/>
                <w:sz w:val="22"/>
                <w:szCs w:val="22"/>
              </w:rPr>
              <w:t xml:space="preserve">    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8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0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4D1518" w:rsidRPr="004D4546" w:rsidTr="00F10E13">
        <w:trPr>
          <w:trHeight w:val="1005"/>
        </w:trPr>
        <w:tc>
          <w:tcPr>
            <w:tcW w:w="38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1126.76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1126.76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1126.76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1126.76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295.11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295.11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（七）文化体育与传媒支出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36.64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36.64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399.41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399.41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（九）医疗卫生与计划生育支出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86.29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86.29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279.28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279.28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（十七）国土海洋气象等支出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30.03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30.03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（二十）其他支出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二、年末结转结余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1126.76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94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        1126.76</w:t>
            </w:r>
          </w:p>
        </w:tc>
      </w:tr>
    </w:tbl>
    <w:p w:rsidR="004D1518" w:rsidRPr="004D4546" w:rsidRDefault="004D1518" w:rsidP="00336AE2">
      <w:pPr>
        <w:widowControl/>
        <w:outlineLvl w:val="1"/>
        <w:rPr>
          <w:rFonts w:eastAsia="黑体"/>
          <w:kern w:val="0"/>
          <w:sz w:val="32"/>
          <w:szCs w:val="32"/>
        </w:rPr>
      </w:pPr>
      <w:r w:rsidRPr="004D4546">
        <w:rPr>
          <w:rFonts w:eastAsia="仿宋_GB2312" w:hint="eastAsia"/>
          <w:kern w:val="0"/>
          <w:sz w:val="32"/>
          <w:szCs w:val="32"/>
        </w:rPr>
        <w:t>注：支出预算功能科目各单位根据本单位实际据实填写，其他科目删除。</w:t>
      </w:r>
    </w:p>
    <w:p w:rsidR="004D1518" w:rsidRPr="004D4546" w:rsidRDefault="004D1518" w:rsidP="00056E3E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</w:p>
    <w:p w:rsidR="004D1518" w:rsidRPr="004D4546" w:rsidRDefault="004D1518" w:rsidP="00056E3E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</w:p>
    <w:p w:rsidR="004D1518" w:rsidRPr="004D4546" w:rsidRDefault="004D1518" w:rsidP="00056E3E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</w:p>
    <w:p w:rsidR="004D1518" w:rsidRPr="004D4546" w:rsidRDefault="004D1518" w:rsidP="00056E3E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  <w:r w:rsidRPr="004D4546">
        <w:rPr>
          <w:rFonts w:eastAsia="黑体" w:hint="eastAsia"/>
          <w:kern w:val="0"/>
          <w:sz w:val="32"/>
          <w:szCs w:val="32"/>
        </w:rPr>
        <w:lastRenderedPageBreak/>
        <w:t>二、财政拨款支出预算总表</w:t>
      </w:r>
    </w:p>
    <w:p w:rsidR="004D1518" w:rsidRPr="004D4546" w:rsidRDefault="004D1518" w:rsidP="00056E3E">
      <w:pPr>
        <w:widowControl/>
        <w:ind w:firstLineChars="200" w:firstLine="723"/>
        <w:jc w:val="center"/>
        <w:outlineLvl w:val="1"/>
        <w:rPr>
          <w:rFonts w:eastAsia="仿宋_GB2312"/>
          <w:b/>
          <w:kern w:val="0"/>
          <w:sz w:val="36"/>
          <w:szCs w:val="36"/>
        </w:rPr>
      </w:pPr>
    </w:p>
    <w:p w:rsidR="004D1518" w:rsidRPr="004D4546" w:rsidRDefault="004D1518" w:rsidP="00056E3E">
      <w:pPr>
        <w:widowControl/>
        <w:ind w:firstLineChars="200" w:firstLine="723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 w:rsidRPr="004D4546">
        <w:rPr>
          <w:rFonts w:eastAsia="仿宋_GB2312" w:hint="eastAsia"/>
          <w:b/>
          <w:kern w:val="0"/>
          <w:sz w:val="36"/>
          <w:szCs w:val="36"/>
        </w:rPr>
        <w:t>财政拨款支出预算总表</w:t>
      </w:r>
    </w:p>
    <w:p w:rsidR="004D1518" w:rsidRPr="004D4546" w:rsidRDefault="004D1518" w:rsidP="00336AE2"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 w:rsidRPr="004D4546">
        <w:rPr>
          <w:rFonts w:eastAsia="仿宋_GB2312"/>
          <w:kern w:val="0"/>
          <w:sz w:val="32"/>
          <w:szCs w:val="32"/>
        </w:rPr>
        <w:t xml:space="preserve">                                                                   </w:t>
      </w:r>
      <w:r w:rsidRPr="004D4546">
        <w:rPr>
          <w:rFonts w:eastAsia="仿宋_GB2312" w:hint="eastAsia"/>
          <w:kern w:val="0"/>
          <w:sz w:val="32"/>
          <w:szCs w:val="32"/>
        </w:rPr>
        <w:t>单位：万元</w:t>
      </w:r>
    </w:p>
    <w:tbl>
      <w:tblPr>
        <w:tblW w:w="13540" w:type="dxa"/>
        <w:tblInd w:w="91" w:type="dxa"/>
        <w:tblLook w:val="0000"/>
      </w:tblPr>
      <w:tblGrid>
        <w:gridCol w:w="1457"/>
        <w:gridCol w:w="2701"/>
        <w:gridCol w:w="1340"/>
        <w:gridCol w:w="1340"/>
        <w:gridCol w:w="1340"/>
        <w:gridCol w:w="1340"/>
        <w:gridCol w:w="1340"/>
        <w:gridCol w:w="1342"/>
        <w:gridCol w:w="1340"/>
      </w:tblGrid>
      <w:tr w:rsidR="004D1518" w:rsidRPr="004D4546" w:rsidTr="00E2384D">
        <w:trPr>
          <w:trHeight w:val="566"/>
        </w:trPr>
        <w:tc>
          <w:tcPr>
            <w:tcW w:w="4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b/>
                <w:bCs/>
                <w:kern w:val="0"/>
                <w:sz w:val="22"/>
                <w:szCs w:val="22"/>
              </w:rPr>
              <w:t>2018</w:t>
            </w: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年预算安排总计</w:t>
            </w:r>
          </w:p>
        </w:tc>
        <w:tc>
          <w:tcPr>
            <w:tcW w:w="67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公共财政预算拨款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政府性基金</w:t>
            </w:r>
          </w:p>
        </w:tc>
      </w:tr>
      <w:tr w:rsidR="004D1518" w:rsidRPr="004D4546" w:rsidTr="00E2384D">
        <w:trPr>
          <w:trHeight w:val="1377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经费拨款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纳入预算管理的行政性收费安排的拨款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中央专项转移支付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中央一般性转移支付</w:t>
            </w: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4D1518" w:rsidRPr="004D4546" w:rsidTr="00E2384D">
        <w:trPr>
          <w:trHeight w:val="566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Default="004D1518" w:rsidP="00556835">
            <w:pPr>
              <w:widowControl/>
              <w:jc w:val="center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Default="004D1518" w:rsidP="00556835">
            <w:pPr>
              <w:widowControl/>
              <w:jc w:val="center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Default="004D1518" w:rsidP="00F10E1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1126.76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Default="004D1518" w:rsidP="00F10E1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1126.76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Default="004D1518" w:rsidP="00F10E1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1126.76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4D1518" w:rsidRPr="004D4546" w:rsidTr="00E2384D">
        <w:trPr>
          <w:trHeight w:val="566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5683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2010301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56835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295.11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295.11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295.11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4D4546" w:rsidTr="00E2384D">
        <w:trPr>
          <w:trHeight w:val="617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/>
                <w:kern w:val="0"/>
                <w:sz w:val="20"/>
                <w:szCs w:val="20"/>
              </w:rPr>
              <w:t>2080208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基层政权和社区建设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284.51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284.51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284.51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4D4546" w:rsidTr="00E2384D">
        <w:trPr>
          <w:trHeight w:val="62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/>
                <w:kern w:val="0"/>
                <w:sz w:val="20"/>
                <w:szCs w:val="20"/>
              </w:rPr>
              <w:t>2080504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未归口管理的行政单位离退休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53.5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53.5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53.5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4D4546" w:rsidTr="00E2384D">
        <w:trPr>
          <w:trHeight w:val="634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/>
                <w:kern w:val="0"/>
                <w:sz w:val="20"/>
                <w:szCs w:val="20"/>
              </w:rPr>
              <w:t>2080505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机关事业单位基本养老保险缴费支出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27.58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27.58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27.58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4D4546" w:rsidTr="00E2384D">
        <w:trPr>
          <w:trHeight w:val="626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222560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2082602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财政对城乡居民基本养老保险缴费支出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11.35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11.35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11.35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</w:tr>
      <w:tr w:rsidR="004D1518" w:rsidRPr="004D4546" w:rsidTr="00E2384D">
        <w:trPr>
          <w:trHeight w:val="620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/>
                <w:kern w:val="0"/>
                <w:sz w:val="20"/>
                <w:szCs w:val="20"/>
              </w:rPr>
              <w:t>2101101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11.03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11.03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11.03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4D4546" w:rsidTr="00E2384D">
        <w:trPr>
          <w:trHeight w:val="6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  <w:r>
              <w:rPr>
                <w:rFonts w:hAnsi="宋体"/>
                <w:kern w:val="0"/>
                <w:sz w:val="20"/>
                <w:szCs w:val="20"/>
              </w:rPr>
              <w:t>2101103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12.3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12.3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12.3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4D4546" w:rsidTr="00E2384D">
        <w:trPr>
          <w:trHeight w:val="6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2101199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123CC0" w:rsidRDefault="004D1518" w:rsidP="00B5243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其他行政事业单位医疗支出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17.58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17.58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17.58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4D4546" w:rsidTr="00E2384D">
        <w:trPr>
          <w:trHeight w:val="6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2130705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123CC0" w:rsidRDefault="004D1518" w:rsidP="00B5243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对村民委员会和村党支部的补助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158.97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158.97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158.97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4D4546" w:rsidTr="00E2384D">
        <w:trPr>
          <w:trHeight w:val="6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2210201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123CC0" w:rsidRDefault="004D1518" w:rsidP="00B5243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16.55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16.55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16.55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4D4546" w:rsidTr="00E2384D">
        <w:trPr>
          <w:trHeight w:val="6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2080505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123CC0" w:rsidRDefault="004D1518" w:rsidP="00B5243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13.93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13.93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13.93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4D4546" w:rsidTr="00E2384D">
        <w:trPr>
          <w:trHeight w:val="6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2101101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123CC0" w:rsidRDefault="004D1518" w:rsidP="00B5243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8.36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8.36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8.36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4D1518" w:rsidRPr="004D4546" w:rsidTr="00E2384D">
        <w:trPr>
          <w:trHeight w:val="6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2130104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123CC0" w:rsidRDefault="004D1518" w:rsidP="00B5243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事业运行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120.31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120.31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120.31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4D4546" w:rsidTr="00E2384D">
        <w:trPr>
          <w:trHeight w:val="6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2210201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123CC0" w:rsidRDefault="004D1518" w:rsidP="00B5243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8.36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8.36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8.36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5243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4D4546" w:rsidTr="00E2384D">
        <w:trPr>
          <w:trHeight w:val="6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2101199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其他行政事业单位医疗支出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17.58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17.58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17.58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4D4546" w:rsidTr="00E2384D">
        <w:trPr>
          <w:trHeight w:val="6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2130705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对村民委员会和村党支部的补助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158.97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158.97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158.97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4D4546" w:rsidTr="00E2384D">
        <w:trPr>
          <w:trHeight w:val="6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2210201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16.55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16.55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16.55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4D4546" w:rsidTr="00E2384D">
        <w:trPr>
          <w:trHeight w:val="6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2080505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13.93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13.93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13.93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4D4546" w:rsidTr="00E2384D">
        <w:trPr>
          <w:trHeight w:val="6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2101101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8.36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8.36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8.36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4D1518" w:rsidRPr="004D4546" w:rsidTr="00E2384D">
        <w:trPr>
          <w:trHeight w:val="6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lastRenderedPageBreak/>
              <w:t>2070109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群众文化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36.64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36.64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36.64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4D4546" w:rsidTr="00E2384D">
        <w:trPr>
          <w:trHeight w:val="6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2080505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4.67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4.67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4.67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123CC0" w:rsidTr="00E2384D">
        <w:trPr>
          <w:trHeight w:val="6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2101101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2.8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2.8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2.8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123CC0" w:rsidTr="00E2384D">
        <w:trPr>
          <w:trHeight w:val="6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2210201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2.8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2.8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2.8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123CC0" w:rsidTr="00E2384D">
        <w:trPr>
          <w:trHeight w:val="6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2080505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3.87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3.87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3.87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123CC0" w:rsidTr="00E2384D">
        <w:trPr>
          <w:trHeight w:val="6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2100716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计划生育机构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31.9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31.9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31.9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123CC0" w:rsidTr="00E2384D">
        <w:trPr>
          <w:trHeight w:val="6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2101101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2.32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2.32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2.32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</w:tr>
      <w:tr w:rsidR="004D1518" w:rsidRPr="00123CC0" w:rsidTr="00E2384D">
        <w:trPr>
          <w:trHeight w:val="615"/>
        </w:trPr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2210201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123CC0" w:rsidRDefault="004D1518" w:rsidP="00B159E4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2.32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2.32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2.32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123CC0" w:rsidRDefault="004D1518" w:rsidP="00B159E4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D1518" w:rsidRDefault="004D1518" w:rsidP="00056E3E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</w:p>
    <w:p w:rsidR="004D1518" w:rsidRDefault="004D1518" w:rsidP="00056E3E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</w:p>
    <w:p w:rsidR="004D1518" w:rsidRDefault="004D1518" w:rsidP="00056E3E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</w:p>
    <w:p w:rsidR="004D1518" w:rsidRDefault="004D1518" w:rsidP="00056E3E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</w:p>
    <w:p w:rsidR="004D1518" w:rsidRDefault="004D1518" w:rsidP="00056E3E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</w:p>
    <w:p w:rsidR="004D1518" w:rsidRDefault="004D1518" w:rsidP="00056E3E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</w:p>
    <w:p w:rsidR="004D1518" w:rsidRDefault="004D1518" w:rsidP="00056E3E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</w:p>
    <w:p w:rsidR="004D1518" w:rsidRDefault="004D1518" w:rsidP="00056E3E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</w:p>
    <w:p w:rsidR="004D1518" w:rsidRDefault="004D1518" w:rsidP="00056E3E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</w:p>
    <w:p w:rsidR="004D1518" w:rsidRDefault="004D1518" w:rsidP="005D1459">
      <w:pPr>
        <w:widowControl/>
        <w:outlineLvl w:val="1"/>
        <w:rPr>
          <w:rFonts w:eastAsia="黑体"/>
          <w:kern w:val="0"/>
          <w:sz w:val="32"/>
          <w:szCs w:val="32"/>
        </w:rPr>
      </w:pPr>
    </w:p>
    <w:p w:rsidR="004D1518" w:rsidRPr="004D4546" w:rsidRDefault="004D1518" w:rsidP="005D1459">
      <w:pPr>
        <w:widowControl/>
        <w:outlineLvl w:val="1"/>
        <w:rPr>
          <w:rFonts w:eastAsia="黑体"/>
          <w:kern w:val="0"/>
          <w:sz w:val="32"/>
          <w:szCs w:val="32"/>
        </w:rPr>
      </w:pPr>
      <w:r w:rsidRPr="004D4546">
        <w:rPr>
          <w:rFonts w:eastAsia="黑体" w:hint="eastAsia"/>
          <w:kern w:val="0"/>
          <w:sz w:val="32"/>
          <w:szCs w:val="32"/>
        </w:rPr>
        <w:t>三、一般公共预算支出表</w:t>
      </w:r>
    </w:p>
    <w:p w:rsidR="004D1518" w:rsidRPr="004D4546" w:rsidRDefault="004D1518" w:rsidP="00056E3E">
      <w:pPr>
        <w:widowControl/>
        <w:ind w:firstLineChars="200" w:firstLine="723"/>
        <w:jc w:val="center"/>
        <w:outlineLvl w:val="1"/>
        <w:rPr>
          <w:rFonts w:eastAsia="仿宋_GB2312"/>
          <w:b/>
          <w:kern w:val="0"/>
          <w:sz w:val="36"/>
          <w:szCs w:val="36"/>
        </w:rPr>
      </w:pPr>
    </w:p>
    <w:p w:rsidR="004D1518" w:rsidRPr="004D4546" w:rsidRDefault="004D1518" w:rsidP="00056E3E">
      <w:pPr>
        <w:widowControl/>
        <w:ind w:firstLineChars="200" w:firstLine="723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 w:rsidRPr="004D4546">
        <w:rPr>
          <w:rFonts w:eastAsia="仿宋_GB2312" w:hint="eastAsia"/>
          <w:b/>
          <w:kern w:val="0"/>
          <w:sz w:val="36"/>
          <w:szCs w:val="36"/>
        </w:rPr>
        <w:t>一般公共预算支出表</w:t>
      </w:r>
    </w:p>
    <w:p w:rsidR="004D1518" w:rsidRPr="004D4546" w:rsidRDefault="004D1518" w:rsidP="00336AE2"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 w:rsidRPr="004D4546">
        <w:rPr>
          <w:rFonts w:eastAsia="仿宋_GB2312"/>
          <w:kern w:val="0"/>
          <w:sz w:val="32"/>
          <w:szCs w:val="32"/>
        </w:rPr>
        <w:t xml:space="preserve">                                                                   </w:t>
      </w:r>
      <w:r w:rsidRPr="004D4546">
        <w:rPr>
          <w:rFonts w:eastAsia="仿宋_GB2312" w:hint="eastAsia"/>
          <w:kern w:val="0"/>
          <w:sz w:val="32"/>
          <w:szCs w:val="32"/>
        </w:rPr>
        <w:t>单位：万元</w:t>
      </w:r>
    </w:p>
    <w:tbl>
      <w:tblPr>
        <w:tblW w:w="13510" w:type="dxa"/>
        <w:tblInd w:w="91" w:type="dxa"/>
        <w:tblLook w:val="0000"/>
      </w:tblPr>
      <w:tblGrid>
        <w:gridCol w:w="1637"/>
        <w:gridCol w:w="1980"/>
        <w:gridCol w:w="1779"/>
        <w:gridCol w:w="1620"/>
        <w:gridCol w:w="1800"/>
        <w:gridCol w:w="1980"/>
        <w:gridCol w:w="236"/>
        <w:gridCol w:w="1024"/>
        <w:gridCol w:w="1454"/>
      </w:tblGrid>
      <w:tr w:rsidR="004D1518" w:rsidRPr="004D4546" w:rsidTr="00F10E13">
        <w:trPr>
          <w:trHeight w:val="555"/>
        </w:trPr>
        <w:tc>
          <w:tcPr>
            <w:tcW w:w="3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b/>
                <w:bCs/>
                <w:kern w:val="0"/>
                <w:sz w:val="22"/>
                <w:szCs w:val="22"/>
              </w:rPr>
              <w:t>2017</w:t>
            </w: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年执行数</w:t>
            </w:r>
          </w:p>
          <w:p w:rsidR="004D1518" w:rsidRPr="004D4546" w:rsidRDefault="004D1518" w:rsidP="00F10E13">
            <w:pPr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b/>
                <w:bCs/>
                <w:kern w:val="0"/>
                <w:sz w:val="22"/>
                <w:szCs w:val="22"/>
              </w:rPr>
              <w:t>2018</w:t>
            </w: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27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4D4546">
              <w:rPr>
                <w:b/>
                <w:bCs/>
                <w:kern w:val="0"/>
                <w:sz w:val="22"/>
                <w:szCs w:val="22"/>
              </w:rPr>
              <w:t>2018</w:t>
            </w: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年预算数与</w:t>
            </w:r>
            <w:r w:rsidRPr="004D4546">
              <w:rPr>
                <w:b/>
                <w:bCs/>
                <w:kern w:val="0"/>
                <w:sz w:val="22"/>
                <w:szCs w:val="22"/>
              </w:rPr>
              <w:t>2017</w:t>
            </w: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年执行数</w:t>
            </w:r>
          </w:p>
        </w:tc>
      </w:tr>
      <w:tr w:rsidR="004D1518" w:rsidRPr="004D4546" w:rsidTr="00F10E13">
        <w:trPr>
          <w:trHeight w:val="1350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7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项目支出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增减额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增减</w:t>
            </w:r>
            <w:r w:rsidRPr="004D4546">
              <w:rPr>
                <w:b/>
                <w:bCs/>
                <w:kern w:val="0"/>
                <w:sz w:val="22"/>
                <w:szCs w:val="22"/>
              </w:rPr>
              <w:t>%</w:t>
            </w:r>
          </w:p>
        </w:tc>
      </w:tr>
      <w:tr w:rsidR="004D1518" w:rsidRPr="004D4546" w:rsidTr="00F10E13">
        <w:trPr>
          <w:trHeight w:val="55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hAnsi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1085.42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1126.76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1126.76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41.34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3.8</w:t>
            </w:r>
          </w:p>
        </w:tc>
      </w:tr>
      <w:tr w:rsidR="004D1518" w:rsidRPr="004D4546" w:rsidTr="00F10E13">
        <w:trPr>
          <w:trHeight w:val="605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2010301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276.52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20568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295.11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295.11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18.59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6.7</w:t>
            </w:r>
          </w:p>
        </w:tc>
      </w:tr>
      <w:tr w:rsidR="004D1518" w:rsidRPr="004D4546" w:rsidTr="00F10E13">
        <w:trPr>
          <w:trHeight w:val="614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Default="004D1518" w:rsidP="001F025C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2070109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Default="004D1518" w:rsidP="001F025C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群众文化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36.31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20568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36.64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36.64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0.33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0.9</w:t>
            </w:r>
          </w:p>
        </w:tc>
      </w:tr>
      <w:tr w:rsidR="004D1518" w:rsidRPr="004D4546" w:rsidTr="00F10E13">
        <w:trPr>
          <w:trHeight w:val="614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2080208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031C3A" w:rsidRDefault="004D1518" w:rsidP="001F025C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基层政权和社区建设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284.35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20568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284.51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284.51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0.16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0.06</w:t>
            </w:r>
          </w:p>
        </w:tc>
      </w:tr>
      <w:tr w:rsidR="004D1518" w:rsidRPr="004D4546" w:rsidTr="00796F29">
        <w:trPr>
          <w:trHeight w:val="717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2080504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031C3A" w:rsidRDefault="004D1518" w:rsidP="001F025C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未归口管理的行政离退休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59.05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20568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53.5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53.5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1F025C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5.55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1F025C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9.4</w:t>
            </w:r>
          </w:p>
        </w:tc>
      </w:tr>
      <w:tr w:rsidR="004D1518" w:rsidRPr="004D4546" w:rsidTr="00796F29">
        <w:trPr>
          <w:trHeight w:val="1022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2080505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031C3A" w:rsidRDefault="004D1518" w:rsidP="001F025C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47.74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20568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50.05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50.05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1F025C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2.31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1F025C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4.8</w:t>
            </w:r>
          </w:p>
        </w:tc>
      </w:tr>
      <w:tr w:rsidR="004D1518" w:rsidRPr="004D4546" w:rsidTr="00796F29">
        <w:trPr>
          <w:trHeight w:val="251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7C430C" w:rsidRDefault="004D1518" w:rsidP="001F025C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lastRenderedPageBreak/>
              <w:t>2082602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031C3A" w:rsidRDefault="004D1518" w:rsidP="001F025C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财政对城乡居民基本养老保险基金的补助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11.35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20568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11.35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11.35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1F025C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1F025C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</w:t>
            </w:r>
          </w:p>
        </w:tc>
      </w:tr>
      <w:tr w:rsidR="004D1518" w:rsidRPr="004D4546" w:rsidTr="00031C3A">
        <w:trPr>
          <w:trHeight w:val="608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Default="004D1518" w:rsidP="001F025C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2100716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Default="004D1518" w:rsidP="001F025C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计划生育机构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38.4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20568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31.9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31.9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1F025C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6.5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1F025C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16.9</w:t>
            </w:r>
          </w:p>
        </w:tc>
      </w:tr>
      <w:tr w:rsidR="004D1518" w:rsidRPr="004D4546" w:rsidTr="00031C3A">
        <w:trPr>
          <w:trHeight w:val="608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2101101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031C3A" w:rsidRDefault="004D1518" w:rsidP="001F025C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23.38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20568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24.51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24.51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1F025C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1.13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1F025C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4.8</w:t>
            </w:r>
          </w:p>
        </w:tc>
      </w:tr>
      <w:tr w:rsidR="004D1518" w:rsidRPr="004D4546" w:rsidTr="00031C3A">
        <w:trPr>
          <w:trHeight w:val="608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2101103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031C3A" w:rsidRDefault="004D1518" w:rsidP="001F025C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12.36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20568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12.3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12.3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1F025C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0.06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1F025C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0.49</w:t>
            </w:r>
          </w:p>
        </w:tc>
      </w:tr>
      <w:tr w:rsidR="004D1518" w:rsidRPr="004D4546" w:rsidTr="00031C3A">
        <w:trPr>
          <w:trHeight w:val="608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2101199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031C3A" w:rsidRDefault="004D1518" w:rsidP="001F025C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其他行政事业单位医疗支出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16.2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20568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17.58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17.58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1F025C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1F025C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1.38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1F025C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8.5</w:t>
            </w:r>
          </w:p>
        </w:tc>
      </w:tr>
      <w:tr w:rsidR="004D1518" w:rsidRPr="004D4546" w:rsidTr="007C430C">
        <w:trPr>
          <w:trHeight w:val="608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20568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2130104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031C3A" w:rsidRDefault="004D1518" w:rsidP="0020568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事业运行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20568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108.87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20568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120.31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20568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120.31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20568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20568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11.44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20568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10.5</w:t>
            </w:r>
          </w:p>
        </w:tc>
      </w:tr>
      <w:tr w:rsidR="004D1518" w:rsidRPr="004D4546" w:rsidTr="007C430C">
        <w:trPr>
          <w:trHeight w:val="608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20568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2130705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031C3A" w:rsidRDefault="004D1518" w:rsidP="0020568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对村民委员会和村党支部的补助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20568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142.15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20568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158.97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20568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158.97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20568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20568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16.82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20568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1.8</w:t>
            </w:r>
          </w:p>
        </w:tc>
      </w:tr>
      <w:tr w:rsidR="004D1518" w:rsidRPr="004D4546" w:rsidTr="007C430C">
        <w:trPr>
          <w:trHeight w:val="608"/>
        </w:trPr>
        <w:tc>
          <w:tcPr>
            <w:tcW w:w="1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20568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2210201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031C3A" w:rsidRDefault="004D1518" w:rsidP="00205683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20568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28.74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20568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30.03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20568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30.03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205683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20568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1.29</w:t>
            </w: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518" w:rsidRPr="004D4546" w:rsidRDefault="004D1518" w:rsidP="0020568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4.5</w:t>
            </w:r>
          </w:p>
        </w:tc>
      </w:tr>
    </w:tbl>
    <w:p w:rsidR="004D1518" w:rsidRDefault="004D1518" w:rsidP="00031C3A">
      <w:pPr>
        <w:widowControl/>
        <w:outlineLvl w:val="1"/>
        <w:rPr>
          <w:rFonts w:eastAsia="黑体"/>
          <w:kern w:val="0"/>
          <w:sz w:val="32"/>
          <w:szCs w:val="32"/>
        </w:rPr>
      </w:pPr>
    </w:p>
    <w:p w:rsidR="004D1518" w:rsidRDefault="004D1518" w:rsidP="00031C3A">
      <w:pPr>
        <w:widowControl/>
        <w:outlineLvl w:val="1"/>
        <w:rPr>
          <w:rFonts w:eastAsia="黑体"/>
          <w:kern w:val="0"/>
          <w:sz w:val="32"/>
          <w:szCs w:val="32"/>
        </w:rPr>
      </w:pPr>
    </w:p>
    <w:p w:rsidR="004D1518" w:rsidRDefault="004D1518" w:rsidP="00031C3A">
      <w:pPr>
        <w:widowControl/>
        <w:outlineLvl w:val="1"/>
        <w:rPr>
          <w:rFonts w:eastAsia="黑体"/>
          <w:kern w:val="0"/>
          <w:sz w:val="32"/>
          <w:szCs w:val="32"/>
        </w:rPr>
      </w:pPr>
    </w:p>
    <w:p w:rsidR="004D1518" w:rsidRDefault="004D1518" w:rsidP="00031C3A">
      <w:pPr>
        <w:widowControl/>
        <w:outlineLvl w:val="1"/>
        <w:rPr>
          <w:rFonts w:eastAsia="黑体"/>
          <w:kern w:val="0"/>
          <w:sz w:val="32"/>
          <w:szCs w:val="32"/>
        </w:rPr>
      </w:pPr>
    </w:p>
    <w:p w:rsidR="004D1518" w:rsidRDefault="004D1518" w:rsidP="00031C3A">
      <w:pPr>
        <w:widowControl/>
        <w:outlineLvl w:val="1"/>
        <w:rPr>
          <w:rFonts w:eastAsia="黑体"/>
          <w:kern w:val="0"/>
          <w:sz w:val="32"/>
          <w:szCs w:val="32"/>
        </w:rPr>
      </w:pPr>
    </w:p>
    <w:p w:rsidR="004D1518" w:rsidRDefault="004D1518" w:rsidP="00031C3A">
      <w:pPr>
        <w:widowControl/>
        <w:outlineLvl w:val="1"/>
        <w:rPr>
          <w:rFonts w:eastAsia="黑体"/>
          <w:kern w:val="0"/>
          <w:sz w:val="32"/>
          <w:szCs w:val="32"/>
        </w:rPr>
      </w:pPr>
    </w:p>
    <w:p w:rsidR="004D1518" w:rsidRDefault="004D1518" w:rsidP="00031C3A">
      <w:pPr>
        <w:widowControl/>
        <w:outlineLvl w:val="1"/>
        <w:rPr>
          <w:rFonts w:eastAsia="黑体"/>
          <w:kern w:val="0"/>
          <w:sz w:val="32"/>
          <w:szCs w:val="32"/>
        </w:rPr>
      </w:pPr>
    </w:p>
    <w:p w:rsidR="004D1518" w:rsidRDefault="004D1518" w:rsidP="00031C3A">
      <w:pPr>
        <w:widowControl/>
        <w:outlineLvl w:val="1"/>
        <w:rPr>
          <w:rFonts w:eastAsia="黑体"/>
          <w:kern w:val="0"/>
          <w:sz w:val="32"/>
          <w:szCs w:val="32"/>
        </w:rPr>
      </w:pPr>
    </w:p>
    <w:p w:rsidR="004D1518" w:rsidRPr="004D4546" w:rsidRDefault="004D1518" w:rsidP="00031C3A">
      <w:pPr>
        <w:widowControl/>
        <w:outlineLvl w:val="1"/>
        <w:rPr>
          <w:rFonts w:eastAsia="黑体"/>
          <w:kern w:val="0"/>
          <w:sz w:val="32"/>
          <w:szCs w:val="32"/>
        </w:rPr>
      </w:pPr>
      <w:r w:rsidRPr="004D4546">
        <w:rPr>
          <w:rFonts w:eastAsia="黑体" w:hint="eastAsia"/>
          <w:kern w:val="0"/>
          <w:sz w:val="32"/>
          <w:szCs w:val="32"/>
        </w:rPr>
        <w:lastRenderedPageBreak/>
        <w:t>四、一般公共预算基本支出表</w:t>
      </w:r>
    </w:p>
    <w:p w:rsidR="004D1518" w:rsidRPr="004D4546" w:rsidRDefault="004D1518" w:rsidP="00056E3E">
      <w:pPr>
        <w:widowControl/>
        <w:ind w:firstLineChars="200" w:firstLine="723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 w:rsidRPr="004D4546">
        <w:rPr>
          <w:rFonts w:eastAsia="仿宋_GB2312" w:hint="eastAsia"/>
          <w:b/>
          <w:kern w:val="0"/>
          <w:sz w:val="36"/>
          <w:szCs w:val="36"/>
        </w:rPr>
        <w:t>一般公共预算基本支出表</w:t>
      </w:r>
    </w:p>
    <w:p w:rsidR="004D1518" w:rsidRPr="004D4546" w:rsidRDefault="004D1518" w:rsidP="00336AE2"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 w:rsidRPr="004D4546">
        <w:rPr>
          <w:rFonts w:eastAsia="仿宋_GB2312"/>
          <w:kern w:val="0"/>
          <w:sz w:val="32"/>
          <w:szCs w:val="32"/>
        </w:rPr>
        <w:t xml:space="preserve">                                                                   </w:t>
      </w:r>
      <w:r w:rsidRPr="004D4546">
        <w:rPr>
          <w:rFonts w:eastAsia="仿宋_GB2312" w:hint="eastAsia"/>
          <w:kern w:val="0"/>
          <w:sz w:val="32"/>
          <w:szCs w:val="32"/>
        </w:rPr>
        <w:t>单位：万元</w:t>
      </w:r>
    </w:p>
    <w:tbl>
      <w:tblPr>
        <w:tblpPr w:leftFromText="180" w:rightFromText="180" w:vertAnchor="text" w:tblpY="1"/>
        <w:tblOverlap w:val="never"/>
        <w:tblW w:w="13697" w:type="dxa"/>
        <w:tblInd w:w="91" w:type="dxa"/>
        <w:tblLook w:val="0000"/>
      </w:tblPr>
      <w:tblGrid>
        <w:gridCol w:w="2357"/>
        <w:gridCol w:w="3600"/>
        <w:gridCol w:w="2520"/>
        <w:gridCol w:w="2700"/>
        <w:gridCol w:w="2520"/>
      </w:tblGrid>
      <w:tr w:rsidR="004D1518" w:rsidRPr="004D4546" w:rsidTr="00F10E13">
        <w:trPr>
          <w:trHeight w:val="510"/>
          <w:tblHeader/>
        </w:trPr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jc w:val="center"/>
              <w:rPr>
                <w:b/>
                <w:bCs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sz w:val="22"/>
                <w:szCs w:val="22"/>
              </w:rPr>
              <w:t>经济科目</w:t>
            </w:r>
          </w:p>
        </w:tc>
        <w:tc>
          <w:tcPr>
            <w:tcW w:w="7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jc w:val="center"/>
              <w:rPr>
                <w:b/>
                <w:bCs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sz w:val="22"/>
                <w:szCs w:val="22"/>
              </w:rPr>
              <w:t>基本支出预算</w:t>
            </w:r>
          </w:p>
        </w:tc>
      </w:tr>
      <w:tr w:rsidR="004D1518" w:rsidRPr="004D4546" w:rsidTr="00F10E13">
        <w:trPr>
          <w:trHeight w:val="51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jc w:val="center"/>
              <w:rPr>
                <w:b/>
                <w:bCs/>
                <w:sz w:val="22"/>
                <w:szCs w:val="22"/>
              </w:rPr>
            </w:pPr>
            <w:r w:rsidRPr="004D4546">
              <w:rPr>
                <w:rFonts w:hint="eastAsia"/>
                <w:b/>
                <w:bCs/>
                <w:sz w:val="22"/>
                <w:szCs w:val="22"/>
              </w:rPr>
              <w:t>科目编码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jc w:val="center"/>
              <w:rPr>
                <w:b/>
                <w:bCs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sz w:val="22"/>
                <w:szCs w:val="22"/>
              </w:rPr>
              <w:t>科目名称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jc w:val="center"/>
              <w:rPr>
                <w:b/>
                <w:bCs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sz w:val="22"/>
                <w:szCs w:val="22"/>
              </w:rPr>
              <w:t>合计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jc w:val="center"/>
              <w:rPr>
                <w:b/>
                <w:bCs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sz w:val="22"/>
                <w:szCs w:val="22"/>
              </w:rPr>
              <w:t>人员支出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jc w:val="center"/>
              <w:rPr>
                <w:b/>
                <w:bCs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sz w:val="22"/>
                <w:szCs w:val="22"/>
              </w:rPr>
              <w:t>日常公用支出</w:t>
            </w:r>
          </w:p>
        </w:tc>
      </w:tr>
      <w:tr w:rsidR="004D1518" w:rsidRPr="004D4546" w:rsidTr="00F10E13">
        <w:trPr>
          <w:trHeight w:val="270"/>
          <w:tblHeader/>
        </w:trPr>
        <w:tc>
          <w:tcPr>
            <w:tcW w:w="5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D1518" w:rsidRPr="004D4546" w:rsidRDefault="004D1518" w:rsidP="00F10E13">
            <w:pPr>
              <w:spacing w:line="360" w:lineRule="exact"/>
              <w:jc w:val="center"/>
              <w:rPr>
                <w:b/>
                <w:bCs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1126.76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971.06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155.7</w:t>
            </w: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sz w:val="22"/>
                <w:szCs w:val="22"/>
              </w:rPr>
              <w:t>一、工资福利支出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30101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基本工资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137.68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137.68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30102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津贴补贴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136.16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136.16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30103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奖金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91.49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91.49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3010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伙食补助费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3010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绩效工资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16.65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3010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机关事业单位基本养老保险缴费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301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职业年金缴费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301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职工基本医疗保险缴费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24.51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24.51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301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公务员医疗补助缴费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301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其他社会保障缴费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85.12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85.12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301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住房公积金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30.03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301</w:t>
            </w:r>
            <w:r>
              <w:rPr>
                <w:sz w:val="22"/>
                <w:szCs w:val="22"/>
              </w:rPr>
              <w:t>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医疗费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301</w:t>
            </w:r>
            <w:r>
              <w:rPr>
                <w:sz w:val="22"/>
                <w:szCs w:val="22"/>
              </w:rPr>
              <w:t>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其他工资福利支出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sz w:val="22"/>
                <w:szCs w:val="22"/>
              </w:rPr>
              <w:t>二、商品和服务支出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lastRenderedPageBreak/>
              <w:t>30201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办公费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118.64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118.64</w:t>
            </w: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印刷费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咨询费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手续费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水费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邮电费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取暖费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7.56</w:t>
            </w: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物业管理费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30211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差旅费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30212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因公出国（境）费用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  <w:r w:rsidRPr="004D454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  <w:r w:rsidRPr="004D454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  <w:r w:rsidRPr="004D4546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30213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维修（护）费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30214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租赁费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30215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会议费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30216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培训费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30217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公务接待费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</w:t>
            </w: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30218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专用材料费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30224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被装购置费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30225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专用燃料费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30226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劳务费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30227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委托业务费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30228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工会经费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lastRenderedPageBreak/>
              <w:t>30229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福利费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30231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公务用车运行维护费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30239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其他交通费用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30240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税金及附加费用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30299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其他商品和服务支出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sz w:val="22"/>
                <w:szCs w:val="22"/>
              </w:rPr>
              <w:t>三、对个人和家庭的补助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30301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离休费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35.5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35.5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30302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退休费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30303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退职（役）费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30304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抚恤金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30305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生活补助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298.8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298.8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30306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救济费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30307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医疗费</w:t>
            </w:r>
            <w:r>
              <w:rPr>
                <w:rFonts w:hAnsi="宋体" w:hint="eastAsia"/>
                <w:sz w:val="22"/>
                <w:szCs w:val="22"/>
              </w:rPr>
              <w:t>补助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30308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助学金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30309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奖励金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70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30310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Ansi="宋体" w:hint="eastAsia"/>
                <w:sz w:val="22"/>
                <w:szCs w:val="22"/>
              </w:rPr>
              <w:t>个人农业</w:t>
            </w:r>
            <w:r w:rsidRPr="004D4546">
              <w:rPr>
                <w:rFonts w:hAnsi="宋体" w:hint="eastAsia"/>
                <w:sz w:val="22"/>
                <w:szCs w:val="22"/>
              </w:rPr>
              <w:t>生产补贴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30399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其他对个人和家庭的补助支出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310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b/>
                <w:bCs/>
                <w:sz w:val="22"/>
                <w:szCs w:val="22"/>
              </w:rPr>
            </w:pPr>
            <w:r>
              <w:rPr>
                <w:rFonts w:hAnsi="宋体" w:hint="eastAsia"/>
                <w:b/>
                <w:bCs/>
                <w:sz w:val="22"/>
                <w:szCs w:val="22"/>
              </w:rPr>
              <w:t>四、</w:t>
            </w:r>
            <w:r w:rsidRPr="004D4546">
              <w:rPr>
                <w:rFonts w:hAnsi="宋体" w:hint="eastAsia"/>
                <w:b/>
                <w:bCs/>
                <w:sz w:val="22"/>
                <w:szCs w:val="22"/>
              </w:rPr>
              <w:t>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10</w:t>
            </w:r>
            <w:r w:rsidRPr="004D4546">
              <w:rPr>
                <w:sz w:val="22"/>
                <w:szCs w:val="22"/>
              </w:rPr>
              <w:t>02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办公设备购置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10</w:t>
            </w:r>
            <w:r w:rsidRPr="004D4546">
              <w:rPr>
                <w:sz w:val="22"/>
                <w:szCs w:val="22"/>
              </w:rPr>
              <w:t>03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专用设备购置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10</w:t>
            </w:r>
            <w:r w:rsidRPr="004D4546">
              <w:rPr>
                <w:sz w:val="22"/>
                <w:szCs w:val="22"/>
              </w:rPr>
              <w:t>07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信息网络及软件购置更新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285"/>
          <w:tblHeader/>
        </w:trPr>
        <w:tc>
          <w:tcPr>
            <w:tcW w:w="2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10</w:t>
            </w:r>
            <w:r w:rsidRPr="004D4546">
              <w:rPr>
                <w:sz w:val="22"/>
                <w:szCs w:val="22"/>
              </w:rPr>
              <w:t>99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56037F">
            <w:pPr>
              <w:spacing w:line="360" w:lineRule="exact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>其他资本性支出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spacing w:line="360" w:lineRule="exact"/>
              <w:jc w:val="center"/>
              <w:rPr>
                <w:sz w:val="22"/>
                <w:szCs w:val="22"/>
              </w:rPr>
            </w:pPr>
            <w:r w:rsidRPr="004D4546">
              <w:rPr>
                <w:rFonts w:hAnsi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  <w:r w:rsidRPr="004D4546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56037F">
            <w:pPr>
              <w:rPr>
                <w:sz w:val="22"/>
                <w:szCs w:val="22"/>
              </w:rPr>
            </w:pPr>
            <w:r w:rsidRPr="004D4546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</w:tbl>
    <w:p w:rsidR="004D1518" w:rsidRPr="004D4546" w:rsidRDefault="004D1518" w:rsidP="00056E3E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</w:p>
    <w:p w:rsidR="004D1518" w:rsidRPr="004D4546" w:rsidRDefault="004D1518" w:rsidP="00056E3E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  <w:r w:rsidRPr="004D4546">
        <w:rPr>
          <w:rFonts w:eastAsia="黑体" w:hint="eastAsia"/>
          <w:kern w:val="0"/>
          <w:sz w:val="32"/>
          <w:szCs w:val="32"/>
        </w:rPr>
        <w:t>五、一般公共预算</w:t>
      </w:r>
      <w:r w:rsidRPr="004D4546">
        <w:rPr>
          <w:rFonts w:eastAsia="黑体"/>
          <w:kern w:val="0"/>
          <w:sz w:val="32"/>
          <w:szCs w:val="32"/>
        </w:rPr>
        <w:t>“</w:t>
      </w:r>
      <w:r w:rsidRPr="004D4546">
        <w:rPr>
          <w:rFonts w:eastAsia="黑体" w:hint="eastAsia"/>
          <w:kern w:val="0"/>
          <w:sz w:val="32"/>
          <w:szCs w:val="32"/>
        </w:rPr>
        <w:t>三公</w:t>
      </w:r>
      <w:r w:rsidRPr="004D4546">
        <w:rPr>
          <w:rFonts w:eastAsia="黑体"/>
          <w:kern w:val="0"/>
          <w:sz w:val="32"/>
          <w:szCs w:val="32"/>
        </w:rPr>
        <w:t>”</w:t>
      </w:r>
      <w:r w:rsidRPr="004D4546">
        <w:rPr>
          <w:rFonts w:eastAsia="黑体" w:hint="eastAsia"/>
          <w:kern w:val="0"/>
          <w:sz w:val="32"/>
          <w:szCs w:val="32"/>
        </w:rPr>
        <w:t>经费支出表</w:t>
      </w:r>
    </w:p>
    <w:p w:rsidR="004D1518" w:rsidRPr="004D4546" w:rsidRDefault="004D1518" w:rsidP="00056E3E">
      <w:pPr>
        <w:widowControl/>
        <w:ind w:firstLineChars="200" w:firstLine="723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 w:rsidRPr="004D4546">
        <w:rPr>
          <w:rFonts w:eastAsia="仿宋_GB2312" w:hint="eastAsia"/>
          <w:b/>
          <w:kern w:val="0"/>
          <w:sz w:val="36"/>
          <w:szCs w:val="36"/>
        </w:rPr>
        <w:t>一般公共预算</w:t>
      </w:r>
      <w:r w:rsidRPr="004D4546">
        <w:rPr>
          <w:rFonts w:eastAsia="仿宋_GB2312"/>
          <w:b/>
          <w:kern w:val="0"/>
          <w:sz w:val="36"/>
          <w:szCs w:val="36"/>
        </w:rPr>
        <w:t>“</w:t>
      </w:r>
      <w:r w:rsidRPr="004D4546">
        <w:rPr>
          <w:rFonts w:eastAsia="仿宋_GB2312" w:hint="eastAsia"/>
          <w:b/>
          <w:kern w:val="0"/>
          <w:sz w:val="36"/>
          <w:szCs w:val="36"/>
        </w:rPr>
        <w:t>三公</w:t>
      </w:r>
      <w:r w:rsidRPr="004D4546">
        <w:rPr>
          <w:rFonts w:eastAsia="仿宋_GB2312"/>
          <w:b/>
          <w:kern w:val="0"/>
          <w:sz w:val="36"/>
          <w:szCs w:val="36"/>
        </w:rPr>
        <w:t>”</w:t>
      </w:r>
      <w:r w:rsidRPr="004D4546">
        <w:rPr>
          <w:rFonts w:eastAsia="仿宋_GB2312" w:hint="eastAsia"/>
          <w:b/>
          <w:kern w:val="0"/>
          <w:sz w:val="36"/>
          <w:szCs w:val="36"/>
        </w:rPr>
        <w:t>经费支出表</w:t>
      </w:r>
    </w:p>
    <w:p w:rsidR="004D1518" w:rsidRPr="004D4546" w:rsidRDefault="004D1518" w:rsidP="00336AE2"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 w:rsidRPr="004D4546">
        <w:rPr>
          <w:rFonts w:eastAsia="仿宋_GB2312"/>
          <w:kern w:val="0"/>
          <w:sz w:val="32"/>
          <w:szCs w:val="32"/>
        </w:rPr>
        <w:t xml:space="preserve">                                                                   </w:t>
      </w:r>
      <w:r w:rsidRPr="004D4546">
        <w:rPr>
          <w:rFonts w:eastAsia="仿宋_GB2312" w:hint="eastAsia"/>
          <w:kern w:val="0"/>
          <w:sz w:val="32"/>
          <w:szCs w:val="32"/>
        </w:rPr>
        <w:t>单位：万元</w:t>
      </w:r>
    </w:p>
    <w:tbl>
      <w:tblPr>
        <w:tblW w:w="14637" w:type="dxa"/>
        <w:tblInd w:w="91" w:type="dxa"/>
        <w:tblLook w:val="0000"/>
      </w:tblPr>
      <w:tblGrid>
        <w:gridCol w:w="800"/>
        <w:gridCol w:w="879"/>
        <w:gridCol w:w="800"/>
        <w:gridCol w:w="800"/>
        <w:gridCol w:w="800"/>
        <w:gridCol w:w="800"/>
        <w:gridCol w:w="800"/>
        <w:gridCol w:w="879"/>
        <w:gridCol w:w="800"/>
        <w:gridCol w:w="800"/>
        <w:gridCol w:w="800"/>
        <w:gridCol w:w="800"/>
        <w:gridCol w:w="800"/>
        <w:gridCol w:w="879"/>
        <w:gridCol w:w="800"/>
        <w:gridCol w:w="800"/>
        <w:gridCol w:w="800"/>
        <w:gridCol w:w="800"/>
      </w:tblGrid>
      <w:tr w:rsidR="004D1518" w:rsidRPr="004D4546" w:rsidTr="00F10E13">
        <w:trPr>
          <w:trHeight w:val="555"/>
        </w:trPr>
        <w:tc>
          <w:tcPr>
            <w:tcW w:w="4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b/>
                <w:bCs/>
                <w:kern w:val="0"/>
                <w:sz w:val="22"/>
                <w:szCs w:val="22"/>
              </w:rPr>
              <w:t>2017</w:t>
            </w: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年预算数</w:t>
            </w:r>
          </w:p>
        </w:tc>
        <w:tc>
          <w:tcPr>
            <w:tcW w:w="48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b/>
                <w:bCs/>
                <w:kern w:val="0"/>
                <w:sz w:val="22"/>
                <w:szCs w:val="22"/>
              </w:rPr>
              <w:t>2017</w:t>
            </w: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年执行数</w:t>
            </w:r>
          </w:p>
        </w:tc>
        <w:tc>
          <w:tcPr>
            <w:tcW w:w="487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b/>
                <w:bCs/>
                <w:kern w:val="0"/>
                <w:sz w:val="22"/>
                <w:szCs w:val="22"/>
              </w:rPr>
              <w:t>2018</w:t>
            </w: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年预算数</w:t>
            </w:r>
          </w:p>
        </w:tc>
      </w:tr>
      <w:tr w:rsidR="004D1518" w:rsidRPr="004D4546" w:rsidTr="00F10E13">
        <w:trPr>
          <w:trHeight w:val="1170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因公出国（境）费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公务用车购置及运行费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公务接待费</w:t>
            </w:r>
          </w:p>
        </w:tc>
      </w:tr>
      <w:tr w:rsidR="004D1518" w:rsidRPr="004D4546" w:rsidTr="00F10E13">
        <w:trPr>
          <w:trHeight w:val="1170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公务用车购置费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公务用车运行费</w:t>
            </w:r>
          </w:p>
        </w:tc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  <w:r>
              <w:rPr>
                <w:rFonts w:hAnsi="宋体"/>
                <w:kern w:val="0"/>
                <w:sz w:val="24"/>
              </w:rPr>
              <w:t>3.9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  <w:r>
              <w:rPr>
                <w:rFonts w:hAnsi="宋体"/>
                <w:kern w:val="0"/>
                <w:sz w:val="24"/>
              </w:rPr>
              <w:t>3.24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  <w:r>
              <w:rPr>
                <w:rFonts w:hAnsi="宋体"/>
                <w:kern w:val="0"/>
                <w:sz w:val="24"/>
              </w:rPr>
              <w:t>3.24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  <w:r>
              <w:rPr>
                <w:rFonts w:hAnsi="宋体"/>
                <w:kern w:val="0"/>
                <w:sz w:val="24"/>
              </w:rPr>
              <w:t>0.66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  <w:r>
              <w:rPr>
                <w:rFonts w:hAnsi="宋体"/>
                <w:kern w:val="0"/>
                <w:sz w:val="24"/>
              </w:rPr>
              <w:t>3.9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  <w:r>
              <w:rPr>
                <w:rFonts w:hAnsi="宋体"/>
                <w:kern w:val="0"/>
                <w:sz w:val="24"/>
              </w:rPr>
              <w:t>3.24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  <w:r>
              <w:rPr>
                <w:rFonts w:hAnsi="宋体"/>
                <w:kern w:val="0"/>
                <w:sz w:val="24"/>
              </w:rPr>
              <w:t>3.24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  <w:r>
              <w:rPr>
                <w:rFonts w:hAnsi="宋体"/>
                <w:kern w:val="0"/>
                <w:sz w:val="24"/>
              </w:rPr>
              <w:t>0.66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  <w:r>
              <w:rPr>
                <w:rFonts w:hAnsi="宋体"/>
                <w:kern w:val="0"/>
                <w:sz w:val="24"/>
              </w:rPr>
              <w:t>5.1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  <w:r>
              <w:rPr>
                <w:rFonts w:hAnsi="宋体"/>
                <w:kern w:val="0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  <w:r>
              <w:rPr>
                <w:rFonts w:hAnsi="宋体"/>
                <w:kern w:val="0"/>
                <w:sz w:val="24"/>
              </w:rPr>
              <w:t>4.5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0.6</w:t>
            </w: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</w:tr>
      <w:tr w:rsidR="004D1518" w:rsidRPr="004D4546" w:rsidTr="00F10E13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</w:tr>
      <w:tr w:rsidR="004D1518" w:rsidRPr="004D4546" w:rsidTr="00F10E13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</w:tr>
      <w:tr w:rsidR="004D1518" w:rsidRPr="004D4546" w:rsidTr="00F10E13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</w:tr>
      <w:tr w:rsidR="004D1518" w:rsidRPr="004D4546" w:rsidTr="00F10E13">
        <w:trPr>
          <w:trHeight w:val="55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</w:tr>
    </w:tbl>
    <w:p w:rsidR="004D1518" w:rsidRPr="004D4546" w:rsidRDefault="004D1518" w:rsidP="00336AE2"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</w:p>
    <w:p w:rsidR="004D1518" w:rsidRPr="004D4546" w:rsidRDefault="004D1518" w:rsidP="00336AE2">
      <w:pPr>
        <w:widowControl/>
        <w:outlineLvl w:val="1"/>
        <w:rPr>
          <w:rFonts w:eastAsia="黑体"/>
          <w:b/>
          <w:kern w:val="0"/>
          <w:sz w:val="32"/>
          <w:szCs w:val="32"/>
        </w:rPr>
      </w:pPr>
    </w:p>
    <w:p w:rsidR="004D1518" w:rsidRPr="004D4546" w:rsidRDefault="004D1518" w:rsidP="00336AE2">
      <w:pPr>
        <w:widowControl/>
        <w:outlineLvl w:val="1"/>
        <w:rPr>
          <w:rFonts w:eastAsia="黑体"/>
          <w:b/>
          <w:kern w:val="0"/>
          <w:sz w:val="32"/>
          <w:szCs w:val="32"/>
        </w:rPr>
      </w:pPr>
    </w:p>
    <w:p w:rsidR="004D1518" w:rsidRPr="004D4546" w:rsidRDefault="004D1518" w:rsidP="00056E3E">
      <w:pPr>
        <w:widowControl/>
        <w:ind w:firstLineChars="196" w:firstLine="627"/>
        <w:outlineLvl w:val="1"/>
        <w:rPr>
          <w:rFonts w:eastAsia="黑体"/>
          <w:kern w:val="0"/>
          <w:sz w:val="32"/>
          <w:szCs w:val="32"/>
        </w:rPr>
      </w:pPr>
      <w:r w:rsidRPr="004D4546">
        <w:rPr>
          <w:rFonts w:eastAsia="黑体" w:hint="eastAsia"/>
          <w:kern w:val="0"/>
          <w:sz w:val="32"/>
          <w:szCs w:val="32"/>
        </w:rPr>
        <w:t>六、政府性基金预算支出表</w:t>
      </w:r>
    </w:p>
    <w:p w:rsidR="004D1518" w:rsidRPr="004D4546" w:rsidRDefault="004D1518" w:rsidP="00056E3E">
      <w:pPr>
        <w:widowControl/>
        <w:ind w:firstLineChars="200" w:firstLine="723"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 w:rsidRPr="004D4546">
        <w:rPr>
          <w:rFonts w:eastAsia="仿宋_GB2312" w:hint="eastAsia"/>
          <w:b/>
          <w:kern w:val="0"/>
          <w:sz w:val="36"/>
          <w:szCs w:val="36"/>
        </w:rPr>
        <w:t>政府性基金预算支出表</w:t>
      </w:r>
    </w:p>
    <w:p w:rsidR="004D1518" w:rsidRPr="004D4546" w:rsidRDefault="004D1518" w:rsidP="00056E3E">
      <w:pPr>
        <w:widowControl/>
        <w:ind w:firstLineChars="200" w:firstLine="723"/>
        <w:jc w:val="center"/>
        <w:outlineLvl w:val="1"/>
        <w:rPr>
          <w:rFonts w:eastAsia="仿宋_GB2312"/>
          <w:kern w:val="0"/>
          <w:sz w:val="32"/>
          <w:szCs w:val="32"/>
        </w:rPr>
      </w:pPr>
      <w:r w:rsidRPr="004D4546">
        <w:rPr>
          <w:rFonts w:eastAsia="仿宋_GB2312"/>
          <w:b/>
          <w:kern w:val="0"/>
          <w:sz w:val="36"/>
          <w:szCs w:val="36"/>
        </w:rPr>
        <w:t xml:space="preserve">                                                       </w:t>
      </w:r>
      <w:r w:rsidRPr="004D4546">
        <w:rPr>
          <w:rFonts w:eastAsia="仿宋_GB2312" w:hint="eastAsia"/>
          <w:kern w:val="0"/>
          <w:sz w:val="32"/>
          <w:szCs w:val="32"/>
        </w:rPr>
        <w:t>单位：万元</w:t>
      </w:r>
    </w:p>
    <w:tbl>
      <w:tblPr>
        <w:tblW w:w="13760" w:type="dxa"/>
        <w:tblInd w:w="91" w:type="dxa"/>
        <w:tblLook w:val="0000"/>
      </w:tblPr>
      <w:tblGrid>
        <w:gridCol w:w="1080"/>
        <w:gridCol w:w="1600"/>
        <w:gridCol w:w="136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4D1518" w:rsidRPr="004D4546" w:rsidTr="00F10E13">
        <w:trPr>
          <w:trHeight w:val="510"/>
        </w:trPr>
        <w:tc>
          <w:tcPr>
            <w:tcW w:w="26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13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b/>
                <w:bCs/>
                <w:kern w:val="0"/>
                <w:sz w:val="22"/>
                <w:szCs w:val="22"/>
              </w:rPr>
              <w:t>2018</w:t>
            </w: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年预算安排总计</w:t>
            </w:r>
          </w:p>
        </w:tc>
        <w:tc>
          <w:tcPr>
            <w:tcW w:w="8640" w:type="dxa"/>
            <w:gridSpan w:val="8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基本支出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项目支出</w:t>
            </w:r>
          </w:p>
        </w:tc>
      </w:tr>
      <w:tr w:rsidR="004D1518" w:rsidRPr="004D4546" w:rsidTr="00F10E13">
        <w:trPr>
          <w:trHeight w:val="8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13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工资福利支出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商品和服务支出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对个人和家庭的补助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对企事业单位的补贴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债务利息支出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其他资本性支出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其他支出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7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4D4546" w:rsidTr="00F10E13">
        <w:trPr>
          <w:trHeight w:val="7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4D4546" w:rsidTr="00F10E13">
        <w:trPr>
          <w:trHeight w:val="7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4D4546" w:rsidTr="00F10E13">
        <w:trPr>
          <w:trHeight w:val="7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4D4546" w:rsidTr="00F10E13">
        <w:trPr>
          <w:trHeight w:val="7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4D4546" w:rsidTr="00F10E13">
        <w:trPr>
          <w:trHeight w:val="73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13760" w:type="dxa"/>
            <w:gridSpan w:val="1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eastAsia="仿宋_GB2312"/>
                <w:kern w:val="0"/>
                <w:sz w:val="32"/>
                <w:szCs w:val="32"/>
              </w:rPr>
            </w:pPr>
            <w:r w:rsidRPr="004D4546">
              <w:rPr>
                <w:rFonts w:eastAsia="仿宋_GB2312" w:hint="eastAsia"/>
                <w:kern w:val="0"/>
                <w:sz w:val="32"/>
                <w:szCs w:val="32"/>
              </w:rPr>
              <w:t>注：基本支出预算经济分类科目各单位根据本单位实际据实填写，其他科目删除。</w:t>
            </w:r>
          </w:p>
        </w:tc>
      </w:tr>
    </w:tbl>
    <w:p w:rsidR="004D1518" w:rsidRPr="004D4546" w:rsidRDefault="004D1518" w:rsidP="00336AE2">
      <w:pPr>
        <w:widowControl/>
        <w:jc w:val="left"/>
        <w:outlineLvl w:val="1"/>
        <w:rPr>
          <w:rFonts w:eastAsia="仿宋_GB2312"/>
          <w:kern w:val="0"/>
          <w:sz w:val="32"/>
          <w:szCs w:val="32"/>
        </w:rPr>
      </w:pPr>
    </w:p>
    <w:p w:rsidR="004D1518" w:rsidRPr="004D4546" w:rsidRDefault="004D1518" w:rsidP="00056E3E">
      <w:pPr>
        <w:widowControl/>
        <w:ind w:firstLineChars="200" w:firstLine="640"/>
        <w:outlineLvl w:val="1"/>
        <w:rPr>
          <w:rFonts w:eastAsia="黑体"/>
          <w:kern w:val="0"/>
          <w:sz w:val="32"/>
          <w:szCs w:val="32"/>
        </w:rPr>
      </w:pPr>
      <w:r w:rsidRPr="004D4546">
        <w:rPr>
          <w:rFonts w:eastAsia="黑体" w:hint="eastAsia"/>
          <w:kern w:val="0"/>
          <w:sz w:val="32"/>
          <w:szCs w:val="32"/>
        </w:rPr>
        <w:t>七、部门收支预算总表</w:t>
      </w:r>
    </w:p>
    <w:p w:rsidR="004D1518" w:rsidRPr="004D4546" w:rsidRDefault="004D1518" w:rsidP="00336AE2"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 w:rsidRPr="004D4546">
        <w:rPr>
          <w:rFonts w:eastAsia="仿宋_GB2312" w:hint="eastAsia"/>
          <w:b/>
          <w:kern w:val="0"/>
          <w:sz w:val="36"/>
          <w:szCs w:val="36"/>
        </w:rPr>
        <w:t>部门收支预算总表</w:t>
      </w:r>
    </w:p>
    <w:p w:rsidR="004D1518" w:rsidRPr="004D4546" w:rsidRDefault="004D1518" w:rsidP="00056E3E">
      <w:pPr>
        <w:widowControl/>
        <w:ind w:firstLineChars="200" w:firstLine="640"/>
        <w:outlineLvl w:val="1"/>
        <w:rPr>
          <w:rFonts w:eastAsia="仿宋_GB2312"/>
          <w:kern w:val="0"/>
          <w:sz w:val="32"/>
          <w:szCs w:val="32"/>
        </w:rPr>
      </w:pPr>
      <w:r w:rsidRPr="004D4546">
        <w:rPr>
          <w:rFonts w:eastAsia="仿宋_GB2312"/>
          <w:kern w:val="0"/>
          <w:sz w:val="32"/>
          <w:szCs w:val="32"/>
        </w:rPr>
        <w:t xml:space="preserve">                                                                 </w:t>
      </w:r>
      <w:r w:rsidRPr="004D4546">
        <w:rPr>
          <w:rFonts w:eastAsia="仿宋_GB2312" w:hint="eastAsia"/>
          <w:kern w:val="0"/>
          <w:sz w:val="32"/>
          <w:szCs w:val="32"/>
        </w:rPr>
        <w:t>单位：万元</w:t>
      </w:r>
    </w:p>
    <w:tbl>
      <w:tblPr>
        <w:tblW w:w="13697" w:type="dxa"/>
        <w:tblInd w:w="91" w:type="dxa"/>
        <w:tblLook w:val="0000"/>
      </w:tblPr>
      <w:tblGrid>
        <w:gridCol w:w="3860"/>
        <w:gridCol w:w="1737"/>
        <w:gridCol w:w="3483"/>
        <w:gridCol w:w="1557"/>
        <w:gridCol w:w="1620"/>
        <w:gridCol w:w="1440"/>
      </w:tblGrid>
      <w:tr w:rsidR="004D1518" w:rsidRPr="004D4546" w:rsidTr="00F10E13">
        <w:trPr>
          <w:trHeight w:val="308"/>
        </w:trPr>
        <w:tc>
          <w:tcPr>
            <w:tcW w:w="559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color w:val="000000"/>
                <w:kern w:val="0"/>
                <w:sz w:val="22"/>
                <w:szCs w:val="22"/>
              </w:rPr>
              <w:t>收</w:t>
            </w:r>
            <w:r w:rsidRPr="004D4546">
              <w:rPr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 w:rsidRPr="004D4546">
              <w:rPr>
                <w:rFonts w:hAnsi="宋体" w:hint="eastAsia"/>
                <w:b/>
                <w:color w:val="000000"/>
                <w:kern w:val="0"/>
                <w:sz w:val="22"/>
                <w:szCs w:val="22"/>
              </w:rPr>
              <w:t>入</w:t>
            </w:r>
          </w:p>
        </w:tc>
        <w:tc>
          <w:tcPr>
            <w:tcW w:w="8100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color w:val="000000"/>
                <w:kern w:val="0"/>
                <w:sz w:val="22"/>
                <w:szCs w:val="22"/>
              </w:rPr>
              <w:t>支</w:t>
            </w:r>
            <w:r w:rsidRPr="004D4546">
              <w:rPr>
                <w:b/>
                <w:color w:val="000000"/>
                <w:kern w:val="0"/>
                <w:sz w:val="22"/>
                <w:szCs w:val="22"/>
              </w:rPr>
              <w:t xml:space="preserve">     </w:t>
            </w:r>
            <w:r w:rsidRPr="004D4546">
              <w:rPr>
                <w:rFonts w:hAnsi="宋体" w:hint="eastAsia"/>
                <w:b/>
                <w:color w:val="000000"/>
                <w:kern w:val="0"/>
                <w:sz w:val="22"/>
                <w:szCs w:val="22"/>
              </w:rPr>
              <w:t>出</w:t>
            </w:r>
          </w:p>
        </w:tc>
      </w:tr>
      <w:tr w:rsidR="004D1518" w:rsidRPr="004D4546" w:rsidTr="00F10E13">
        <w:trPr>
          <w:trHeight w:val="315"/>
        </w:trPr>
        <w:tc>
          <w:tcPr>
            <w:tcW w:w="3860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color w:val="000000"/>
                <w:kern w:val="0"/>
                <w:sz w:val="22"/>
                <w:szCs w:val="22"/>
              </w:rPr>
              <w:t>项</w:t>
            </w:r>
            <w:r w:rsidRPr="004D4546">
              <w:rPr>
                <w:b/>
                <w:color w:val="000000"/>
                <w:kern w:val="0"/>
                <w:sz w:val="22"/>
                <w:szCs w:val="22"/>
              </w:rPr>
              <w:t xml:space="preserve">    </w:t>
            </w:r>
            <w:r w:rsidRPr="004D4546">
              <w:rPr>
                <w:rFonts w:hAnsi="宋体" w:hint="eastAsia"/>
                <w:b/>
                <w:color w:val="000000"/>
                <w:kern w:val="0"/>
                <w:sz w:val="22"/>
                <w:szCs w:val="22"/>
              </w:rPr>
              <w:t>目</w:t>
            </w:r>
          </w:p>
        </w:tc>
        <w:tc>
          <w:tcPr>
            <w:tcW w:w="173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  <w:tc>
          <w:tcPr>
            <w:tcW w:w="348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color w:val="000000"/>
                <w:kern w:val="0"/>
                <w:sz w:val="22"/>
                <w:szCs w:val="22"/>
              </w:rPr>
              <w:t>项目（按功能分类）</w:t>
            </w:r>
          </w:p>
        </w:tc>
        <w:tc>
          <w:tcPr>
            <w:tcW w:w="46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color w:val="000000"/>
                <w:kern w:val="0"/>
                <w:sz w:val="22"/>
                <w:szCs w:val="22"/>
              </w:rPr>
              <w:t>预算数</w:t>
            </w:r>
          </w:p>
        </w:tc>
      </w:tr>
      <w:tr w:rsidR="004D1518" w:rsidRPr="004D4546" w:rsidTr="00F10E13">
        <w:trPr>
          <w:trHeight w:val="1005"/>
        </w:trPr>
        <w:tc>
          <w:tcPr>
            <w:tcW w:w="386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color w:val="000000"/>
                <w:kern w:val="0"/>
                <w:sz w:val="22"/>
                <w:szCs w:val="22"/>
              </w:rPr>
              <w:t>小计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color w:val="000000"/>
                <w:kern w:val="0"/>
                <w:sz w:val="22"/>
                <w:szCs w:val="22"/>
              </w:rPr>
              <w:t>公共预算财政拨款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一、本年收入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1126.76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一、本年支出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1126.76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1126.76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（一）一般公共预算财政拨款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1126.76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（一）一般公共服务支出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295.11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295.11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（二）政府性基金预算财政拨款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（二）外交支出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（三）事业收入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（三）国防支出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（四）事业单位经营收入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（四）公共安全支出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（五）其他收入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（五）教育支出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（六）科学技术支出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（七）文化体育与传媒支出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36.64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36.64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（八）社会保障和就业支出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399.41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399.41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（九）医疗卫生与计划生育支出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86.29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86.29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（十）节能环保支出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（十一）城乡社区支出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（十二）农林水支出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279.28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279.28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（十三）交通运输支出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（十四）资源勘探信息等支出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（十五）商业服务业等支出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（十六）金融支出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（十七）国土海洋气象等支出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（十八）住房保障支出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30.03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30.03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（十九）粮油物资储备支出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（二十）其他支出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二、上年结转结余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056E3E">
            <w:pPr>
              <w:widowControl/>
              <w:ind w:firstLineChars="200" w:firstLine="440"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其中：一般公共预算财政拨款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二、年末结转结余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056E3E">
            <w:pPr>
              <w:widowControl/>
              <w:ind w:firstLineChars="500" w:firstLine="1100"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D1518" w:rsidRPr="004D4546" w:rsidRDefault="004D1518" w:rsidP="00056E3E">
            <w:pPr>
              <w:widowControl/>
              <w:ind w:firstLineChars="200" w:firstLine="440"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其中：一般公共预算财政拨款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056E3E">
            <w:pPr>
              <w:widowControl/>
              <w:ind w:firstLineChars="500" w:firstLine="1100"/>
              <w:jc w:val="lef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D1518" w:rsidRPr="004D4546" w:rsidRDefault="004D1518" w:rsidP="00056E3E">
            <w:pPr>
              <w:widowControl/>
              <w:ind w:firstLineChars="500" w:firstLine="1100"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>政府性基金预算财政拨款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4D1518" w:rsidRPr="004D4546" w:rsidTr="00F10E13">
        <w:trPr>
          <w:trHeight w:val="405"/>
        </w:trPr>
        <w:tc>
          <w:tcPr>
            <w:tcW w:w="3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收入总计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>
              <w:rPr>
                <w:rFonts w:hAnsi="宋体"/>
                <w:color w:val="000000"/>
                <w:kern w:val="0"/>
                <w:sz w:val="22"/>
                <w:szCs w:val="22"/>
              </w:rPr>
              <w:t>1126.76</w:t>
            </w:r>
            <w:r w:rsidRPr="004D4546">
              <w:rPr>
                <w:rFonts w:hAnsi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color w:val="000000"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color w:val="000000"/>
                <w:kern w:val="0"/>
                <w:sz w:val="22"/>
                <w:szCs w:val="22"/>
              </w:rPr>
              <w:t>支出总计</w:t>
            </w:r>
            <w:r>
              <w:rPr>
                <w:rFonts w:hAnsi="宋体"/>
                <w:b/>
                <w:bCs/>
                <w:color w:val="000000"/>
                <w:kern w:val="0"/>
                <w:sz w:val="22"/>
                <w:szCs w:val="22"/>
              </w:rPr>
              <w:t xml:space="preserve">            1126.76</w:t>
            </w:r>
          </w:p>
        </w:tc>
      </w:tr>
    </w:tbl>
    <w:p w:rsidR="004D1518" w:rsidRPr="004D4546" w:rsidRDefault="004D1518" w:rsidP="00336AE2">
      <w:pPr>
        <w:widowControl/>
        <w:outlineLvl w:val="1"/>
        <w:rPr>
          <w:rFonts w:eastAsia="黑体"/>
          <w:kern w:val="0"/>
          <w:sz w:val="32"/>
          <w:szCs w:val="32"/>
        </w:rPr>
      </w:pPr>
      <w:r w:rsidRPr="004D4546">
        <w:rPr>
          <w:rFonts w:eastAsia="仿宋_GB2312" w:hint="eastAsia"/>
          <w:kern w:val="0"/>
          <w:sz w:val="32"/>
          <w:szCs w:val="32"/>
        </w:rPr>
        <w:t>注：支出预算功能科目各单位根据本单位实际据实填写，其他科目删除。</w:t>
      </w:r>
    </w:p>
    <w:p w:rsidR="004D1518" w:rsidRPr="004D4546" w:rsidRDefault="004D1518" w:rsidP="00336AE2">
      <w:pPr>
        <w:widowControl/>
        <w:jc w:val="left"/>
        <w:outlineLvl w:val="1"/>
        <w:rPr>
          <w:rFonts w:eastAsia="仿宋_GB2312"/>
          <w:kern w:val="0"/>
          <w:sz w:val="32"/>
          <w:szCs w:val="32"/>
        </w:rPr>
      </w:pPr>
    </w:p>
    <w:p w:rsidR="004D1518" w:rsidRPr="004D4546" w:rsidRDefault="004D1518" w:rsidP="00336AE2">
      <w:pPr>
        <w:widowControl/>
        <w:ind w:firstLine="735"/>
        <w:jc w:val="left"/>
        <w:outlineLvl w:val="1"/>
        <w:rPr>
          <w:rFonts w:eastAsia="黑体"/>
          <w:b/>
          <w:kern w:val="0"/>
          <w:sz w:val="32"/>
          <w:szCs w:val="32"/>
        </w:rPr>
      </w:pPr>
    </w:p>
    <w:p w:rsidR="004D1518" w:rsidRPr="004D4546" w:rsidRDefault="004D1518" w:rsidP="00336AE2">
      <w:pPr>
        <w:widowControl/>
        <w:ind w:firstLine="735"/>
        <w:jc w:val="left"/>
        <w:outlineLvl w:val="1"/>
        <w:rPr>
          <w:rFonts w:eastAsia="黑体"/>
          <w:b/>
          <w:kern w:val="0"/>
          <w:sz w:val="32"/>
          <w:szCs w:val="32"/>
        </w:rPr>
      </w:pPr>
    </w:p>
    <w:p w:rsidR="004D1518" w:rsidRPr="004D4546" w:rsidRDefault="004D1518" w:rsidP="00336AE2">
      <w:pPr>
        <w:widowControl/>
        <w:ind w:firstLine="735"/>
        <w:jc w:val="left"/>
        <w:outlineLvl w:val="1"/>
        <w:rPr>
          <w:rFonts w:eastAsia="黑体"/>
          <w:b/>
          <w:kern w:val="0"/>
          <w:sz w:val="32"/>
          <w:szCs w:val="32"/>
        </w:rPr>
      </w:pPr>
    </w:p>
    <w:p w:rsidR="004D1518" w:rsidRPr="004D4546" w:rsidRDefault="004D1518" w:rsidP="00336AE2">
      <w:pPr>
        <w:widowControl/>
        <w:ind w:firstLine="735"/>
        <w:jc w:val="left"/>
        <w:outlineLvl w:val="1"/>
        <w:rPr>
          <w:rFonts w:eastAsia="黑体"/>
          <w:b/>
          <w:kern w:val="0"/>
          <w:sz w:val="32"/>
          <w:szCs w:val="32"/>
        </w:rPr>
      </w:pPr>
    </w:p>
    <w:p w:rsidR="004D1518" w:rsidRPr="004D4546" w:rsidRDefault="004D1518" w:rsidP="00336AE2">
      <w:pPr>
        <w:widowControl/>
        <w:ind w:firstLine="735"/>
        <w:jc w:val="left"/>
        <w:outlineLvl w:val="1"/>
        <w:rPr>
          <w:rFonts w:eastAsia="黑体"/>
          <w:kern w:val="0"/>
          <w:sz w:val="32"/>
          <w:szCs w:val="32"/>
        </w:rPr>
      </w:pPr>
      <w:r w:rsidRPr="004D4546">
        <w:rPr>
          <w:rFonts w:eastAsia="黑体" w:hint="eastAsia"/>
          <w:kern w:val="0"/>
          <w:sz w:val="32"/>
          <w:szCs w:val="32"/>
        </w:rPr>
        <w:t>八、部门收入总表</w:t>
      </w:r>
    </w:p>
    <w:p w:rsidR="004D1518" w:rsidRPr="004D4546" w:rsidRDefault="004D1518" w:rsidP="00336AE2"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 w:rsidRPr="004D4546">
        <w:rPr>
          <w:rFonts w:eastAsia="仿宋_GB2312" w:hint="eastAsia"/>
          <w:b/>
          <w:kern w:val="0"/>
          <w:sz w:val="36"/>
          <w:szCs w:val="36"/>
        </w:rPr>
        <w:t>部门收入总表</w:t>
      </w:r>
    </w:p>
    <w:p w:rsidR="004D1518" w:rsidRPr="004D4546" w:rsidRDefault="004D1518" w:rsidP="00336AE2"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 w:rsidRPr="004D4546">
        <w:rPr>
          <w:rFonts w:eastAsia="仿宋_GB2312"/>
          <w:kern w:val="0"/>
          <w:sz w:val="32"/>
          <w:szCs w:val="32"/>
        </w:rPr>
        <w:t xml:space="preserve">                                                                         </w:t>
      </w:r>
      <w:r w:rsidRPr="004D4546">
        <w:rPr>
          <w:rFonts w:eastAsia="仿宋_GB2312" w:hint="eastAsia"/>
          <w:kern w:val="0"/>
          <w:sz w:val="32"/>
          <w:szCs w:val="32"/>
        </w:rPr>
        <w:t>单位：万元</w:t>
      </w:r>
    </w:p>
    <w:tbl>
      <w:tblPr>
        <w:tblW w:w="13213" w:type="dxa"/>
        <w:tblInd w:w="91" w:type="dxa"/>
        <w:tblLook w:val="0000"/>
      </w:tblPr>
      <w:tblGrid>
        <w:gridCol w:w="1380"/>
        <w:gridCol w:w="1840"/>
        <w:gridCol w:w="931"/>
        <w:gridCol w:w="931"/>
        <w:gridCol w:w="931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4D1518" w:rsidRPr="004D4546" w:rsidTr="00172713">
        <w:trPr>
          <w:trHeight w:val="1009"/>
        </w:trPr>
        <w:tc>
          <w:tcPr>
            <w:tcW w:w="32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功能分类科目</w:t>
            </w:r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合计</w:t>
            </w:r>
          </w:p>
        </w:tc>
        <w:tc>
          <w:tcPr>
            <w:tcW w:w="27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财政拨款收入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事业收入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事业单位经营收入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上级补助收入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下级单位上缴收入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其他收入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用事业基金弥补收支差额</w:t>
            </w:r>
          </w:p>
        </w:tc>
      </w:tr>
      <w:tr w:rsidR="004D1518" w:rsidRPr="004D4546" w:rsidTr="00172713">
        <w:trPr>
          <w:trHeight w:val="2012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科目编码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科目名称</w:t>
            </w:r>
          </w:p>
        </w:tc>
        <w:tc>
          <w:tcPr>
            <w:tcW w:w="9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小计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一般公共财政预算拨款收入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政府性基金预算拨款收入</w:t>
            </w: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金额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2"/>
                <w:szCs w:val="22"/>
              </w:rPr>
              <w:t>其中：纳入财政专户管理的非税收入</w:t>
            </w: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4D1518" w:rsidRPr="004D4546" w:rsidTr="00172713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spacing w:line="45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spacing w:line="480" w:lineRule="exact"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spacing w:line="480" w:lineRule="exact"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1126.76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1126.76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1126.76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 w:rsidRPr="004D4546">
              <w:rPr>
                <w:rFonts w:hAnsi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4D1518" w:rsidRPr="004D4546" w:rsidTr="00172713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A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2010301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  <w:r>
              <w:rPr>
                <w:rFonts w:hAnsi="宋体" w:hint="eastAsia"/>
                <w:kern w:val="0"/>
                <w:sz w:val="24"/>
              </w:rPr>
              <w:t>行政运行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A6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276.52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A6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276.52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A6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276.52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</w:tr>
      <w:tr w:rsidR="004D1518" w:rsidRPr="004D4546" w:rsidTr="00172713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2070109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spacing w:line="480" w:lineRule="exact"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  <w:r>
              <w:rPr>
                <w:rFonts w:hAnsi="宋体" w:hint="eastAsia"/>
                <w:kern w:val="0"/>
                <w:sz w:val="24"/>
              </w:rPr>
              <w:t>群众文化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36.31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36.31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36.31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</w:tr>
      <w:tr w:rsidR="004D1518" w:rsidRPr="004D4546" w:rsidTr="00172713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2080208</w:t>
            </w:r>
          </w:p>
          <w:p w:rsidR="004D1518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  <w:p w:rsidR="004D1518" w:rsidRPr="00031C3A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基层政权和社区建设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284.35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284.35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284.35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</w:tr>
      <w:tr w:rsidR="004D1518" w:rsidRPr="004D4546" w:rsidTr="00172713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2080504</w:t>
            </w:r>
          </w:p>
          <w:p w:rsidR="004D1518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  <w:p w:rsidR="004D1518" w:rsidRPr="00031C3A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未归口管理的行政离退休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59.05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59.05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59.05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</w:tr>
      <w:tr w:rsidR="004D1518" w:rsidRPr="004D4546" w:rsidTr="00172713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2080505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47.74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47.74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47.74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</w:tr>
      <w:tr w:rsidR="004D1518" w:rsidRPr="004D4546" w:rsidTr="00172713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7C430C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lastRenderedPageBreak/>
              <w:t>2082602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财政对城乡居民基本养老保险基金的补助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11.35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11.35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11.35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</w:tr>
      <w:tr w:rsidR="004D1518" w:rsidRPr="004D4546" w:rsidTr="00172713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2100716</w:t>
            </w:r>
          </w:p>
          <w:p w:rsidR="004D1518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计划生育机构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38.4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38.4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38.4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</w:tr>
      <w:tr w:rsidR="004D1518" w:rsidRPr="004D4546" w:rsidTr="00172713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2101101</w:t>
            </w:r>
          </w:p>
          <w:p w:rsidR="004D1518" w:rsidRPr="00031C3A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23.38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23.38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23.38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</w:tr>
      <w:tr w:rsidR="004D1518" w:rsidRPr="004D4546" w:rsidTr="00172713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2101103</w:t>
            </w:r>
          </w:p>
          <w:p w:rsidR="004D1518" w:rsidRPr="00031C3A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12.36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12.36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12.36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</w:tr>
      <w:tr w:rsidR="004D1518" w:rsidRPr="004D4546" w:rsidTr="00172713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2101199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其他行政事业单位医疗支出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16.2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16.2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16.2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</w:tr>
      <w:tr w:rsidR="004D1518" w:rsidRPr="004D4546" w:rsidTr="00172713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2130104</w:t>
            </w:r>
          </w:p>
          <w:p w:rsidR="004D1518" w:rsidRPr="00031C3A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事业运行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108.87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108.87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108.87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</w:tr>
      <w:tr w:rsidR="004D1518" w:rsidRPr="004D4546" w:rsidTr="00172713">
        <w:trPr>
          <w:trHeight w:val="300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2130705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对村民委员会和村党支部的补助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142.15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142.15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142.15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</w:tr>
      <w:tr w:rsidR="004D1518" w:rsidRPr="004D4546" w:rsidTr="000A242B">
        <w:trPr>
          <w:trHeight w:val="559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2210201</w:t>
            </w:r>
          </w:p>
          <w:p w:rsidR="004D1518" w:rsidRPr="00031C3A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28.74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28.74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031C3A" w:rsidRDefault="004D1518" w:rsidP="00F10EA6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28.74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</w:tr>
    </w:tbl>
    <w:p w:rsidR="004D1518" w:rsidRPr="004D4546" w:rsidRDefault="004D1518" w:rsidP="00056E3E">
      <w:pPr>
        <w:widowControl/>
        <w:ind w:firstLineChars="196" w:firstLine="630"/>
        <w:jc w:val="left"/>
        <w:outlineLvl w:val="1"/>
        <w:rPr>
          <w:rFonts w:eastAsia="黑体"/>
          <w:b/>
          <w:kern w:val="0"/>
          <w:sz w:val="32"/>
          <w:szCs w:val="32"/>
        </w:rPr>
      </w:pPr>
    </w:p>
    <w:p w:rsidR="004D1518" w:rsidRDefault="004D1518" w:rsidP="00056E3E">
      <w:pPr>
        <w:widowControl/>
        <w:ind w:firstLineChars="196" w:firstLine="627"/>
        <w:jc w:val="left"/>
        <w:outlineLvl w:val="1"/>
        <w:rPr>
          <w:rFonts w:eastAsia="黑体"/>
          <w:kern w:val="0"/>
          <w:sz w:val="32"/>
          <w:szCs w:val="32"/>
        </w:rPr>
      </w:pPr>
    </w:p>
    <w:p w:rsidR="004D1518" w:rsidRDefault="004D1518" w:rsidP="00056E3E">
      <w:pPr>
        <w:widowControl/>
        <w:ind w:firstLineChars="196" w:firstLine="627"/>
        <w:jc w:val="left"/>
        <w:outlineLvl w:val="1"/>
        <w:rPr>
          <w:rFonts w:eastAsia="黑体"/>
          <w:kern w:val="0"/>
          <w:sz w:val="32"/>
          <w:szCs w:val="32"/>
        </w:rPr>
      </w:pPr>
    </w:p>
    <w:p w:rsidR="004D1518" w:rsidRDefault="004D1518" w:rsidP="00056E3E">
      <w:pPr>
        <w:widowControl/>
        <w:ind w:firstLineChars="196" w:firstLine="627"/>
        <w:jc w:val="left"/>
        <w:outlineLvl w:val="1"/>
        <w:rPr>
          <w:rFonts w:eastAsia="黑体"/>
          <w:kern w:val="0"/>
          <w:sz w:val="32"/>
          <w:szCs w:val="32"/>
        </w:rPr>
      </w:pPr>
    </w:p>
    <w:p w:rsidR="004D1518" w:rsidRDefault="004D1518" w:rsidP="00056E3E">
      <w:pPr>
        <w:widowControl/>
        <w:ind w:firstLineChars="196" w:firstLine="627"/>
        <w:jc w:val="left"/>
        <w:outlineLvl w:val="1"/>
        <w:rPr>
          <w:rFonts w:eastAsia="黑体"/>
          <w:kern w:val="0"/>
          <w:sz w:val="32"/>
          <w:szCs w:val="32"/>
        </w:rPr>
      </w:pPr>
    </w:p>
    <w:p w:rsidR="004D1518" w:rsidRDefault="004D1518" w:rsidP="00056E3E">
      <w:pPr>
        <w:widowControl/>
        <w:ind w:firstLineChars="196" w:firstLine="627"/>
        <w:jc w:val="left"/>
        <w:outlineLvl w:val="1"/>
        <w:rPr>
          <w:rFonts w:eastAsia="黑体"/>
          <w:kern w:val="0"/>
          <w:sz w:val="32"/>
          <w:szCs w:val="32"/>
        </w:rPr>
      </w:pPr>
    </w:p>
    <w:p w:rsidR="004D1518" w:rsidRDefault="004D1518" w:rsidP="00056E3E">
      <w:pPr>
        <w:widowControl/>
        <w:ind w:firstLineChars="196" w:firstLine="627"/>
        <w:jc w:val="left"/>
        <w:outlineLvl w:val="1"/>
        <w:rPr>
          <w:rFonts w:eastAsia="黑体"/>
          <w:kern w:val="0"/>
          <w:sz w:val="32"/>
          <w:szCs w:val="32"/>
        </w:rPr>
      </w:pPr>
    </w:p>
    <w:p w:rsidR="004D1518" w:rsidRDefault="004D1518" w:rsidP="00056E3E">
      <w:pPr>
        <w:widowControl/>
        <w:ind w:firstLineChars="196" w:firstLine="627"/>
        <w:jc w:val="left"/>
        <w:outlineLvl w:val="1"/>
        <w:rPr>
          <w:rFonts w:eastAsia="黑体"/>
          <w:kern w:val="0"/>
          <w:sz w:val="32"/>
          <w:szCs w:val="32"/>
        </w:rPr>
      </w:pPr>
    </w:p>
    <w:p w:rsidR="004D1518" w:rsidRDefault="004D1518" w:rsidP="00056E3E">
      <w:pPr>
        <w:widowControl/>
        <w:ind w:firstLineChars="196" w:firstLine="627"/>
        <w:jc w:val="left"/>
        <w:outlineLvl w:val="1"/>
        <w:rPr>
          <w:rFonts w:eastAsia="黑体"/>
          <w:kern w:val="0"/>
          <w:sz w:val="32"/>
          <w:szCs w:val="32"/>
        </w:rPr>
      </w:pPr>
    </w:p>
    <w:p w:rsidR="004D1518" w:rsidRDefault="004D1518" w:rsidP="00056E3E">
      <w:pPr>
        <w:widowControl/>
        <w:ind w:firstLineChars="196" w:firstLine="627"/>
        <w:jc w:val="left"/>
        <w:outlineLvl w:val="1"/>
        <w:rPr>
          <w:rFonts w:eastAsia="黑体"/>
          <w:kern w:val="0"/>
          <w:sz w:val="32"/>
          <w:szCs w:val="32"/>
        </w:rPr>
      </w:pPr>
    </w:p>
    <w:p w:rsidR="004D1518" w:rsidRPr="004D4546" w:rsidRDefault="004D1518" w:rsidP="00056E3E">
      <w:pPr>
        <w:widowControl/>
        <w:ind w:firstLineChars="196" w:firstLine="627"/>
        <w:jc w:val="left"/>
        <w:outlineLvl w:val="1"/>
        <w:rPr>
          <w:rFonts w:eastAsia="黑体"/>
          <w:kern w:val="0"/>
          <w:sz w:val="32"/>
          <w:szCs w:val="32"/>
        </w:rPr>
      </w:pPr>
      <w:r w:rsidRPr="004D4546">
        <w:rPr>
          <w:rFonts w:eastAsia="黑体" w:hint="eastAsia"/>
          <w:kern w:val="0"/>
          <w:sz w:val="32"/>
          <w:szCs w:val="32"/>
        </w:rPr>
        <w:lastRenderedPageBreak/>
        <w:t>九、部门支出总表</w:t>
      </w:r>
    </w:p>
    <w:p w:rsidR="004D1518" w:rsidRPr="004D4546" w:rsidRDefault="004D1518" w:rsidP="00336AE2">
      <w:pPr>
        <w:widowControl/>
        <w:jc w:val="center"/>
        <w:outlineLvl w:val="1"/>
        <w:rPr>
          <w:rFonts w:eastAsia="仿宋_GB2312"/>
          <w:b/>
          <w:kern w:val="0"/>
          <w:sz w:val="36"/>
          <w:szCs w:val="36"/>
        </w:rPr>
      </w:pPr>
      <w:r w:rsidRPr="004D4546">
        <w:rPr>
          <w:rFonts w:eastAsia="仿宋_GB2312" w:hint="eastAsia"/>
          <w:b/>
          <w:kern w:val="0"/>
          <w:sz w:val="36"/>
          <w:szCs w:val="36"/>
        </w:rPr>
        <w:t>部门支出总表</w:t>
      </w:r>
    </w:p>
    <w:p w:rsidR="004D1518" w:rsidRPr="004D4546" w:rsidRDefault="004D1518" w:rsidP="00336AE2">
      <w:pPr>
        <w:widowControl/>
        <w:ind w:firstLine="735"/>
        <w:jc w:val="left"/>
        <w:outlineLvl w:val="1"/>
        <w:rPr>
          <w:rFonts w:eastAsia="仿宋_GB2312"/>
          <w:kern w:val="0"/>
          <w:sz w:val="32"/>
          <w:szCs w:val="32"/>
        </w:rPr>
      </w:pPr>
      <w:r w:rsidRPr="004D4546">
        <w:rPr>
          <w:rFonts w:eastAsia="仿宋_GB2312"/>
          <w:kern w:val="0"/>
          <w:sz w:val="32"/>
          <w:szCs w:val="32"/>
        </w:rPr>
        <w:t xml:space="preserve">                                                                       </w:t>
      </w:r>
      <w:r w:rsidRPr="004D4546">
        <w:rPr>
          <w:rFonts w:eastAsia="仿宋_GB2312" w:hint="eastAsia"/>
          <w:kern w:val="0"/>
          <w:sz w:val="32"/>
          <w:szCs w:val="32"/>
        </w:rPr>
        <w:t>单位：万元</w:t>
      </w:r>
    </w:p>
    <w:tbl>
      <w:tblPr>
        <w:tblW w:w="14460" w:type="dxa"/>
        <w:tblInd w:w="91" w:type="dxa"/>
        <w:tblLook w:val="0000"/>
      </w:tblPr>
      <w:tblGrid>
        <w:gridCol w:w="1180"/>
        <w:gridCol w:w="2840"/>
        <w:gridCol w:w="1740"/>
        <w:gridCol w:w="1740"/>
        <w:gridCol w:w="1740"/>
        <w:gridCol w:w="1740"/>
        <w:gridCol w:w="1740"/>
        <w:gridCol w:w="1740"/>
      </w:tblGrid>
      <w:tr w:rsidR="004D1518" w:rsidRPr="004D4546" w:rsidTr="00F10E13">
        <w:trPr>
          <w:trHeight w:val="840"/>
        </w:trPr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4"/>
              </w:rPr>
              <w:t>功能分类科目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4"/>
              </w:rPr>
              <w:t>基本支出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4"/>
              </w:rPr>
              <w:t>项目支出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4"/>
              </w:rPr>
              <w:t>上缴上级支出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4"/>
              </w:rPr>
              <w:t>事业单位经营支出</w:t>
            </w:r>
          </w:p>
        </w:tc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4"/>
              </w:rPr>
              <w:t>对附属单位补助支出</w:t>
            </w:r>
          </w:p>
        </w:tc>
      </w:tr>
      <w:tr w:rsidR="004D1518" w:rsidRPr="004D4546" w:rsidTr="00F10E13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4"/>
              </w:rPr>
              <w:t>科目编码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 w:rsidRPr="004D4546">
              <w:rPr>
                <w:rFonts w:hAnsi="宋体" w:hint="eastAsia"/>
                <w:b/>
                <w:bCs/>
                <w:kern w:val="0"/>
                <w:sz w:val="24"/>
              </w:rPr>
              <w:t>科目名称</w:t>
            </w: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 w:rsidR="004D1518" w:rsidRPr="004D4546" w:rsidTr="00F10E13">
        <w:trPr>
          <w:trHeight w:val="5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Default="004D1518" w:rsidP="006C0FD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Default="004D1518" w:rsidP="006C0FD0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Default="004D1518" w:rsidP="006C0FD0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1126.76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Default="004D1518" w:rsidP="006C0FD0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1126.76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6C0FD0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6C0FD0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</w:tr>
      <w:tr w:rsidR="004D1518" w:rsidRPr="004D4546" w:rsidTr="00F10E13">
        <w:trPr>
          <w:trHeight w:val="5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6C0FD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2010301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6C0FD0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行政运行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6C0FD0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276.52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6C0FD0"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276.52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6C0FD0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6C0FD0">
            <w:pPr>
              <w:widowControl/>
              <w:jc w:val="right"/>
              <w:rPr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</w:tr>
      <w:tr w:rsidR="004D1518" w:rsidRPr="004D4546" w:rsidTr="00F10E13">
        <w:trPr>
          <w:trHeight w:val="5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Default="004D1518" w:rsidP="006C0FD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2070109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Default="004D1518" w:rsidP="006C0FD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群众文化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36.31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36.31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</w:tr>
      <w:tr w:rsidR="004D1518" w:rsidRPr="004D4546" w:rsidTr="00F10E13">
        <w:trPr>
          <w:trHeight w:val="5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2080208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基层政权和社区建设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284.35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284.35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</w:tr>
      <w:tr w:rsidR="004D1518" w:rsidRPr="004D4546" w:rsidTr="00F10E13">
        <w:trPr>
          <w:trHeight w:val="5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2080504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未归口管理的行政离退休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59.05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59.05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</w:tr>
      <w:tr w:rsidR="004D1518" w:rsidRPr="004D4546" w:rsidTr="00F10E13">
        <w:trPr>
          <w:trHeight w:val="5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2080505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47.74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47.74</w:t>
            </w:r>
            <w:r w:rsidRPr="004D4546">
              <w:rPr>
                <w:rFonts w:hAnsi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</w:tr>
      <w:tr w:rsidR="004D1518" w:rsidRPr="004D4546" w:rsidTr="00F10E13">
        <w:trPr>
          <w:trHeight w:val="55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7C430C" w:rsidRDefault="004D1518" w:rsidP="006C0FD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2082602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财政对城乡居民基本养老保险基金的补助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11.35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11.35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</w:tr>
      <w:tr w:rsidR="004D1518" w:rsidRPr="004D4546" w:rsidTr="00F10E13">
        <w:trPr>
          <w:trHeight w:val="52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Default="004D1518" w:rsidP="006C0FD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2100716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Default="004D1518" w:rsidP="006C0FD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计划生育机构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38.4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38.4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kern w:val="0"/>
                <w:sz w:val="24"/>
              </w:rPr>
            </w:pPr>
            <w:r w:rsidRPr="004D4546">
              <w:rPr>
                <w:rFonts w:hAnsi="宋体" w:hint="eastAsia"/>
                <w:kern w:val="0"/>
                <w:sz w:val="24"/>
              </w:rPr>
              <w:t xml:space="preserve">　</w:t>
            </w:r>
          </w:p>
        </w:tc>
      </w:tr>
      <w:tr w:rsidR="004D1518" w:rsidRPr="004D4546" w:rsidTr="00F10E13">
        <w:trPr>
          <w:trHeight w:val="52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lastRenderedPageBreak/>
              <w:t>2101101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行政单位医疗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23.38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23.38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</w:tr>
      <w:tr w:rsidR="004D1518" w:rsidRPr="004D4546" w:rsidTr="00F10E13">
        <w:trPr>
          <w:trHeight w:val="52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2101103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公务员医疗补助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12.36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12.36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</w:tr>
      <w:tr w:rsidR="004D1518" w:rsidRPr="004D4546" w:rsidTr="00F10E13">
        <w:trPr>
          <w:trHeight w:val="52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2101199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其他行政事业单位医疗支出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16.2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16.2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</w:tr>
      <w:tr w:rsidR="004D1518" w:rsidRPr="004D4546" w:rsidTr="00F10E13">
        <w:trPr>
          <w:trHeight w:val="52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2130104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事业运行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108.87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108.87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</w:tr>
      <w:tr w:rsidR="004D1518" w:rsidRPr="004D4546" w:rsidTr="00F10E13">
        <w:trPr>
          <w:trHeight w:val="52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2130705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对村民委员会和村党支部的补助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142.15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142.15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</w:tr>
      <w:tr w:rsidR="004D1518" w:rsidRPr="004D4546" w:rsidTr="00F10E13">
        <w:trPr>
          <w:trHeight w:val="52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2210201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lef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住房公积金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28.74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  <w:r>
              <w:rPr>
                <w:rFonts w:hAnsi="宋体"/>
                <w:kern w:val="0"/>
                <w:sz w:val="20"/>
                <w:szCs w:val="20"/>
              </w:rPr>
              <w:t>28.74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031C3A" w:rsidRDefault="004D1518" w:rsidP="006C0FD0">
            <w:pPr>
              <w:widowControl/>
              <w:jc w:val="right"/>
              <w:rPr>
                <w:rFonts w:hAnsi="宋体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518" w:rsidRPr="004D4546" w:rsidRDefault="004D1518" w:rsidP="00F10E13">
            <w:pPr>
              <w:widowControl/>
              <w:jc w:val="left"/>
              <w:rPr>
                <w:rFonts w:hAnsi="宋体"/>
                <w:kern w:val="0"/>
                <w:sz w:val="24"/>
              </w:rPr>
            </w:pPr>
          </w:p>
        </w:tc>
      </w:tr>
    </w:tbl>
    <w:p w:rsidR="004D1518" w:rsidRPr="004D4546" w:rsidRDefault="004D1518" w:rsidP="00336AE2">
      <w:pPr>
        <w:widowControl/>
        <w:jc w:val="left"/>
        <w:outlineLvl w:val="1"/>
        <w:rPr>
          <w:rFonts w:eastAsia="仿宋_GB2312"/>
          <w:kern w:val="0"/>
          <w:sz w:val="32"/>
          <w:szCs w:val="32"/>
        </w:rPr>
      </w:pPr>
    </w:p>
    <w:p w:rsidR="004D1518" w:rsidRPr="004D4546" w:rsidRDefault="004D1518" w:rsidP="00336AE2">
      <w:pPr>
        <w:widowControl/>
        <w:jc w:val="left"/>
        <w:outlineLvl w:val="1"/>
        <w:rPr>
          <w:rFonts w:eastAsia="仿宋_GB2312"/>
          <w:kern w:val="0"/>
          <w:sz w:val="32"/>
          <w:szCs w:val="32"/>
        </w:rPr>
        <w:sectPr w:rsidR="004D1518" w:rsidRPr="004D4546" w:rsidSect="00E02AD9">
          <w:pgSz w:w="16838" w:h="11906" w:orient="landscape" w:code="9"/>
          <w:pgMar w:top="1797" w:right="1440" w:bottom="1797" w:left="1440" w:header="851" w:footer="992" w:gutter="0"/>
          <w:pgNumType w:fmt="numberInDash"/>
          <w:cols w:space="720"/>
          <w:docGrid w:linePitch="312"/>
        </w:sectPr>
      </w:pPr>
    </w:p>
    <w:p w:rsidR="004D1518" w:rsidRPr="006A339A" w:rsidRDefault="004D1518" w:rsidP="00661240">
      <w:pPr>
        <w:widowControl/>
        <w:jc w:val="center"/>
        <w:outlineLvl w:val="1"/>
        <w:rPr>
          <w:rFonts w:ascii="楷体_GB2312" w:eastAsia="楷体_GB2312"/>
          <w:b/>
          <w:sz w:val="32"/>
          <w:szCs w:val="32"/>
        </w:rPr>
      </w:pPr>
    </w:p>
    <w:sectPr w:rsidR="004D1518" w:rsidRPr="006A339A" w:rsidSect="003921B5">
      <w:pgSz w:w="11906" w:h="16838" w:code="9"/>
      <w:pgMar w:top="1440" w:right="1797" w:bottom="1440" w:left="179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CC7" w:rsidRDefault="00036CC7" w:rsidP="000F566F">
      <w:r>
        <w:separator/>
      </w:r>
    </w:p>
  </w:endnote>
  <w:endnote w:type="continuationSeparator" w:id="0">
    <w:p w:rsidR="00036CC7" w:rsidRDefault="00036CC7" w:rsidP="000F56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1518" w:rsidRPr="00E02AD9" w:rsidRDefault="003C52A6">
    <w:pPr>
      <w:pStyle w:val="a8"/>
      <w:jc w:val="center"/>
      <w:rPr>
        <w:sz w:val="28"/>
        <w:szCs w:val="28"/>
      </w:rPr>
    </w:pPr>
    <w:r w:rsidRPr="00E02AD9">
      <w:rPr>
        <w:sz w:val="28"/>
        <w:szCs w:val="28"/>
      </w:rPr>
      <w:fldChar w:fldCharType="begin"/>
    </w:r>
    <w:r w:rsidR="004D1518" w:rsidRPr="00E02AD9">
      <w:rPr>
        <w:sz w:val="28"/>
        <w:szCs w:val="28"/>
      </w:rPr>
      <w:instrText xml:space="preserve"> PAGE   \* MERGEFORMAT </w:instrText>
    </w:r>
    <w:r w:rsidRPr="00E02AD9">
      <w:rPr>
        <w:sz w:val="28"/>
        <w:szCs w:val="28"/>
      </w:rPr>
      <w:fldChar w:fldCharType="separate"/>
    </w:r>
    <w:r w:rsidR="003F1BB4" w:rsidRPr="003F1BB4">
      <w:rPr>
        <w:noProof/>
        <w:sz w:val="28"/>
        <w:szCs w:val="28"/>
        <w:lang w:val="zh-CN"/>
      </w:rPr>
      <w:t>-</w:t>
    </w:r>
    <w:r w:rsidR="003F1BB4">
      <w:rPr>
        <w:noProof/>
        <w:sz w:val="28"/>
        <w:szCs w:val="28"/>
      </w:rPr>
      <w:t xml:space="preserve"> 1 -</w:t>
    </w:r>
    <w:r w:rsidRPr="00E02AD9">
      <w:rPr>
        <w:sz w:val="28"/>
        <w:szCs w:val="28"/>
      </w:rPr>
      <w:fldChar w:fldCharType="end"/>
    </w:r>
  </w:p>
  <w:p w:rsidR="004D1518" w:rsidRDefault="004D151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CC7" w:rsidRDefault="00036CC7" w:rsidP="000F566F">
      <w:r>
        <w:separator/>
      </w:r>
    </w:p>
  </w:footnote>
  <w:footnote w:type="continuationSeparator" w:id="0">
    <w:p w:rsidR="00036CC7" w:rsidRDefault="00036CC7" w:rsidP="000F56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6AE2"/>
    <w:rsid w:val="00013F67"/>
    <w:rsid w:val="00016226"/>
    <w:rsid w:val="000268D5"/>
    <w:rsid w:val="00031C3A"/>
    <w:rsid w:val="000323FA"/>
    <w:rsid w:val="00036CC7"/>
    <w:rsid w:val="00055C20"/>
    <w:rsid w:val="00056E3E"/>
    <w:rsid w:val="00073450"/>
    <w:rsid w:val="000760F2"/>
    <w:rsid w:val="000A242B"/>
    <w:rsid w:val="000B268C"/>
    <w:rsid w:val="000B387E"/>
    <w:rsid w:val="000F566F"/>
    <w:rsid w:val="000F623C"/>
    <w:rsid w:val="00123CC0"/>
    <w:rsid w:val="0012451A"/>
    <w:rsid w:val="001304A3"/>
    <w:rsid w:val="00135837"/>
    <w:rsid w:val="00164871"/>
    <w:rsid w:val="00172713"/>
    <w:rsid w:val="00172E4F"/>
    <w:rsid w:val="001A7AC6"/>
    <w:rsid w:val="001B2C0A"/>
    <w:rsid w:val="001C0F7E"/>
    <w:rsid w:val="001D6493"/>
    <w:rsid w:val="001F025C"/>
    <w:rsid w:val="001F0475"/>
    <w:rsid w:val="00205683"/>
    <w:rsid w:val="00222560"/>
    <w:rsid w:val="002247DF"/>
    <w:rsid w:val="00243056"/>
    <w:rsid w:val="00243D7E"/>
    <w:rsid w:val="002558C2"/>
    <w:rsid w:val="0026230F"/>
    <w:rsid w:val="0026300F"/>
    <w:rsid w:val="00266CBC"/>
    <w:rsid w:val="00274678"/>
    <w:rsid w:val="002A6D54"/>
    <w:rsid w:val="002B713D"/>
    <w:rsid w:val="002C1EC9"/>
    <w:rsid w:val="002C6E06"/>
    <w:rsid w:val="003005DB"/>
    <w:rsid w:val="00303366"/>
    <w:rsid w:val="00322F96"/>
    <w:rsid w:val="00331C42"/>
    <w:rsid w:val="00336AE2"/>
    <w:rsid w:val="003426C6"/>
    <w:rsid w:val="00361E2D"/>
    <w:rsid w:val="00374C5D"/>
    <w:rsid w:val="00390E37"/>
    <w:rsid w:val="003921B5"/>
    <w:rsid w:val="003B0768"/>
    <w:rsid w:val="003B6901"/>
    <w:rsid w:val="003C48BE"/>
    <w:rsid w:val="003C52A6"/>
    <w:rsid w:val="003D12C0"/>
    <w:rsid w:val="003D55D1"/>
    <w:rsid w:val="003E47AD"/>
    <w:rsid w:val="003F1BB4"/>
    <w:rsid w:val="00435B0F"/>
    <w:rsid w:val="00497733"/>
    <w:rsid w:val="004A303A"/>
    <w:rsid w:val="004D1518"/>
    <w:rsid w:val="004D4546"/>
    <w:rsid w:val="004F34B8"/>
    <w:rsid w:val="0053689A"/>
    <w:rsid w:val="00556835"/>
    <w:rsid w:val="0056037F"/>
    <w:rsid w:val="005706B1"/>
    <w:rsid w:val="0057450F"/>
    <w:rsid w:val="005770A5"/>
    <w:rsid w:val="0057722D"/>
    <w:rsid w:val="00584B90"/>
    <w:rsid w:val="00597797"/>
    <w:rsid w:val="005A03FA"/>
    <w:rsid w:val="005B135A"/>
    <w:rsid w:val="005B540C"/>
    <w:rsid w:val="005C5586"/>
    <w:rsid w:val="005D1459"/>
    <w:rsid w:val="00620A95"/>
    <w:rsid w:val="006215B7"/>
    <w:rsid w:val="006246AB"/>
    <w:rsid w:val="00631014"/>
    <w:rsid w:val="00636F9A"/>
    <w:rsid w:val="00661240"/>
    <w:rsid w:val="006671EC"/>
    <w:rsid w:val="006835F0"/>
    <w:rsid w:val="00692243"/>
    <w:rsid w:val="006A339A"/>
    <w:rsid w:val="006B18BA"/>
    <w:rsid w:val="006B7192"/>
    <w:rsid w:val="006C0FD0"/>
    <w:rsid w:val="006C21D1"/>
    <w:rsid w:val="006E0F30"/>
    <w:rsid w:val="006F1566"/>
    <w:rsid w:val="00704308"/>
    <w:rsid w:val="00735901"/>
    <w:rsid w:val="007673E2"/>
    <w:rsid w:val="00771675"/>
    <w:rsid w:val="00796F29"/>
    <w:rsid w:val="007A2375"/>
    <w:rsid w:val="007B34CE"/>
    <w:rsid w:val="007C3F38"/>
    <w:rsid w:val="007C430C"/>
    <w:rsid w:val="007F21D5"/>
    <w:rsid w:val="00825676"/>
    <w:rsid w:val="00833E22"/>
    <w:rsid w:val="00845B6D"/>
    <w:rsid w:val="008476D2"/>
    <w:rsid w:val="00862E6D"/>
    <w:rsid w:val="00873ED3"/>
    <w:rsid w:val="008866F2"/>
    <w:rsid w:val="008D049A"/>
    <w:rsid w:val="008D0EE1"/>
    <w:rsid w:val="008F5529"/>
    <w:rsid w:val="00922483"/>
    <w:rsid w:val="00923C05"/>
    <w:rsid w:val="00997CB9"/>
    <w:rsid w:val="009B020A"/>
    <w:rsid w:val="009C2D29"/>
    <w:rsid w:val="009C473E"/>
    <w:rsid w:val="00A02D1F"/>
    <w:rsid w:val="00A065D1"/>
    <w:rsid w:val="00A11903"/>
    <w:rsid w:val="00A2373E"/>
    <w:rsid w:val="00A24431"/>
    <w:rsid w:val="00A255F3"/>
    <w:rsid w:val="00A25E75"/>
    <w:rsid w:val="00A25F8C"/>
    <w:rsid w:val="00A62DA0"/>
    <w:rsid w:val="00A63879"/>
    <w:rsid w:val="00A67B49"/>
    <w:rsid w:val="00A8052C"/>
    <w:rsid w:val="00A8301F"/>
    <w:rsid w:val="00AA3B4C"/>
    <w:rsid w:val="00AC5C13"/>
    <w:rsid w:val="00AD0E12"/>
    <w:rsid w:val="00AD2F3C"/>
    <w:rsid w:val="00AE113B"/>
    <w:rsid w:val="00AE1709"/>
    <w:rsid w:val="00AE3231"/>
    <w:rsid w:val="00AE74FB"/>
    <w:rsid w:val="00AF1891"/>
    <w:rsid w:val="00B03970"/>
    <w:rsid w:val="00B159E4"/>
    <w:rsid w:val="00B30945"/>
    <w:rsid w:val="00B34D13"/>
    <w:rsid w:val="00B4680D"/>
    <w:rsid w:val="00B52434"/>
    <w:rsid w:val="00B72D1A"/>
    <w:rsid w:val="00B74256"/>
    <w:rsid w:val="00B92A2E"/>
    <w:rsid w:val="00B95C93"/>
    <w:rsid w:val="00BD52D0"/>
    <w:rsid w:val="00BD74F8"/>
    <w:rsid w:val="00BE06DD"/>
    <w:rsid w:val="00C00F87"/>
    <w:rsid w:val="00C030FF"/>
    <w:rsid w:val="00C1778E"/>
    <w:rsid w:val="00C81AFE"/>
    <w:rsid w:val="00C83F96"/>
    <w:rsid w:val="00C90E5A"/>
    <w:rsid w:val="00CB6A62"/>
    <w:rsid w:val="00CC6207"/>
    <w:rsid w:val="00CD0E68"/>
    <w:rsid w:val="00CE20DE"/>
    <w:rsid w:val="00CF2EC4"/>
    <w:rsid w:val="00D1312F"/>
    <w:rsid w:val="00D136E1"/>
    <w:rsid w:val="00D56BC0"/>
    <w:rsid w:val="00D657EA"/>
    <w:rsid w:val="00DB48D6"/>
    <w:rsid w:val="00DC1702"/>
    <w:rsid w:val="00DC5F63"/>
    <w:rsid w:val="00DC6598"/>
    <w:rsid w:val="00DE2C59"/>
    <w:rsid w:val="00DE7D86"/>
    <w:rsid w:val="00DF36AA"/>
    <w:rsid w:val="00DF5834"/>
    <w:rsid w:val="00DF6C86"/>
    <w:rsid w:val="00E01F4D"/>
    <w:rsid w:val="00E02AD9"/>
    <w:rsid w:val="00E2111D"/>
    <w:rsid w:val="00E2384D"/>
    <w:rsid w:val="00E249C1"/>
    <w:rsid w:val="00E30E66"/>
    <w:rsid w:val="00E52998"/>
    <w:rsid w:val="00E615CF"/>
    <w:rsid w:val="00E633D3"/>
    <w:rsid w:val="00E9473F"/>
    <w:rsid w:val="00EA53EE"/>
    <w:rsid w:val="00ED4386"/>
    <w:rsid w:val="00F10E13"/>
    <w:rsid w:val="00F10EA6"/>
    <w:rsid w:val="00F31D3C"/>
    <w:rsid w:val="00F57A31"/>
    <w:rsid w:val="00F60D62"/>
    <w:rsid w:val="00F808D8"/>
    <w:rsid w:val="00F816CA"/>
    <w:rsid w:val="00F86C5C"/>
    <w:rsid w:val="00F954D0"/>
    <w:rsid w:val="00FB44E6"/>
    <w:rsid w:val="00FC7118"/>
    <w:rsid w:val="00FE5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AE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597797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597797"/>
    <w:pPr>
      <w:ind w:firstLineChars="200" w:firstLine="420"/>
    </w:pPr>
    <w:rPr>
      <w:rFonts w:ascii="Calibri" w:hAnsi="Calibri"/>
      <w:szCs w:val="22"/>
    </w:rPr>
  </w:style>
  <w:style w:type="paragraph" w:styleId="a5">
    <w:name w:val="Normal (Web)"/>
    <w:basedOn w:val="a"/>
    <w:uiPriority w:val="99"/>
    <w:semiHidden/>
    <w:rsid w:val="00336AE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rsid w:val="00336AE2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locked/>
    <w:rsid w:val="00336AE2"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Char0"/>
    <w:uiPriority w:val="99"/>
    <w:rsid w:val="00336A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locked/>
    <w:rsid w:val="00336AE2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rsid w:val="00336A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locked/>
    <w:rsid w:val="00336AE2"/>
    <w:rPr>
      <w:rFonts w:ascii="Times New Roman" w:eastAsia="宋体" w:hAnsi="Times New Roman" w:cs="Times New Roman"/>
      <w:sz w:val="18"/>
      <w:szCs w:val="18"/>
    </w:rPr>
  </w:style>
  <w:style w:type="character" w:customStyle="1" w:styleId="hei141">
    <w:name w:val="hei141"/>
    <w:basedOn w:val="a0"/>
    <w:uiPriority w:val="99"/>
    <w:rsid w:val="00584B90"/>
    <w:rPr>
      <w:rFonts w:ascii="宋体" w:eastAsia="宋体" w:hAnsi="宋体" w:cs="Times New Roman"/>
      <w:color w:val="000000"/>
      <w:sz w:val="21"/>
      <w:szCs w:val="21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1199</Words>
  <Characters>6837</Characters>
  <Application>Microsoft Office Word</Application>
  <DocSecurity>0</DocSecurity>
  <Lines>56</Lines>
  <Paragraphs>16</Paragraphs>
  <ScaleCrop>false</ScaleCrop>
  <Company>联想（北京）有限公司</Company>
  <LinksUpToDate>false</LinksUpToDate>
  <CharactersWithSpaces>8020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lenovo</dc:creator>
  <cp:lastModifiedBy>PC</cp:lastModifiedBy>
  <cp:revision>2</cp:revision>
  <dcterms:created xsi:type="dcterms:W3CDTF">2018-02-11T08:35:00Z</dcterms:created>
  <dcterms:modified xsi:type="dcterms:W3CDTF">2018-02-11T08:35:00Z</dcterms:modified>
</cp:coreProperties>
</file>