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right="0" w:rightChars="0"/>
        <w:jc w:val="left"/>
        <w:textAlignment w:val="auto"/>
        <w:outlineLvl w:val="9"/>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附件1</w:t>
      </w:r>
    </w:p>
    <w:p>
      <w:pPr>
        <w:pStyle w:val="2"/>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小标宋_GBK" w:cs="Times New Roman"/>
          <w:color w:val="000000" w:themeColor="text1"/>
          <w:spacing w:val="-20"/>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20"/>
          <w:sz w:val="44"/>
          <w:szCs w:val="44"/>
          <w:highlight w:val="none"/>
          <w:lang w:val="en-US" w:eastAsia="zh-CN"/>
          <w14:textFill>
            <w14:solidFill>
              <w14:schemeClr w14:val="tx1"/>
            </w14:solidFill>
          </w14:textFill>
        </w:rPr>
        <w:t>沙坡头区衔接资金安置脱贫人口公益性岗位</w:t>
      </w:r>
    </w:p>
    <w:p>
      <w:pPr>
        <w:pStyle w:val="2"/>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小标宋_GBK" w:cs="Times New Roman"/>
          <w:color w:val="000000" w:themeColor="text1"/>
          <w:spacing w:val="-20"/>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20"/>
          <w:sz w:val="44"/>
          <w:szCs w:val="44"/>
          <w:highlight w:val="none"/>
          <w:lang w:val="en-US" w:eastAsia="zh-CN"/>
          <w14:textFill>
            <w14:solidFill>
              <w14:schemeClr w14:val="tx1"/>
            </w14:solidFill>
          </w14:textFill>
        </w:rPr>
        <w:t>服务协议</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甲方：</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乙方</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pacing w:val="-1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11"/>
          <w:kern w:val="0"/>
          <w:sz w:val="32"/>
          <w:szCs w:val="32"/>
          <w:highlight w:val="none"/>
          <w:lang w:val="en-US" w:eastAsia="zh-CN" w:bidi="ar"/>
          <w14:textFill>
            <w14:solidFill>
              <w14:schemeClr w14:val="tx1"/>
            </w14:solidFill>
          </w14:textFill>
        </w:rPr>
        <w:t>姓名、身份证号</w:t>
      </w:r>
      <w:r>
        <w:rPr>
          <w:rFonts w:hint="eastAsia" w:ascii="Times New Roman" w:hAnsi="Times New Roman" w:eastAsia="仿宋_GB2312" w:cs="Times New Roman"/>
          <w:color w:val="000000" w:themeColor="text1"/>
          <w:spacing w:val="-1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甲乙双方根据有关法律、法规，在平等自愿的基础上，按照《沙坡头区2024年衔接资金安置脱贫人口村级公益性岗位就业实施方案》的规定，订立购买服务协议</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以下简称服务协议），建立工作服务关系并共同遵守履行。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一、服务期限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从</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月</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日起到</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月</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日止，服务期限为</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二、工作内容和时间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（一）乙方的岗位类型：</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（二）乙方的工作岗位</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地点</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（三）乙方的工作时间</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（四）乙方的工作任务</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single"/>
          <w:lang w:val="en-US" w:eastAsia="zh-CN" w:bidi="ar"/>
          <w14:textFill>
            <w14:solidFill>
              <w14:schemeClr w14:val="tx1"/>
            </w14:solidFill>
          </w14:textFill>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乙方必须按质按量完成甲方正常安排的岗位任务。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三、劳动报酬和保险待遇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（一）岗位服务补贴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甲方支付给乙方的岗位服务补贴参照农村公益性岗位补贴标准（</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15566元</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人</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）定期发放，岗位服务补贴为</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1297</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月。岗位服务补贴由甲方根据服务考勤和遵守劳动纪律的情况定期发放到公益性岗位人员的本人“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一卡通</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”账户。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（二）相关保险待遇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甲方按照有关规定每年为乙方统一购买不高于50万元额度的商业意外伤害保险，乙方按照商业意外伤害保险的条款，享受相关的待遇</w:t>
      </w:r>
      <w:r>
        <w:rPr>
          <w:rFonts w:hint="default" w:ascii="Times New Roman" w:hAnsi="Times New Roman" w:eastAsia="仿宋_GB2312" w:cs="Times New Roman"/>
          <w:color w:val="000000" w:themeColor="text1"/>
          <w:kern w:val="0"/>
          <w:sz w:val="32"/>
          <w:szCs w:val="32"/>
          <w:highlight w:val="none"/>
          <w:u w:val="none"/>
          <w:lang w:val="en-US" w:eastAsia="zh-CN" w:bidi="ar-SA"/>
          <w14:textFill>
            <w14:solidFill>
              <w14:schemeClr w14:val="tx1"/>
            </w14:solidFill>
          </w14:textFill>
        </w:rPr>
        <w:t>（乙方中途离职的，其意外伤害保险变更为岗位承继者继续享受）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四、劳动纪律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乙方应严格遵守国家的各项法律法规和政策规定，遵守甲方依法制定的各项规章制度和劳动纪律，服从甲方的管理、安排和教育。甲方有权对乙方执行规章制度等工作情况进行检查、督促和要求整改。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五、服务协议解除、终止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一</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乙方有下列情况之一的，甲方可以解除服务协议</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1.违反劳动纪律、无故缺勤两次及以上或合同期内累计无故缺勤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个工作日以上的，经批评教育仍发生缺勤现象的。</w:t>
      </w:r>
    </w:p>
    <w:p>
      <w:pPr>
        <w:pStyle w:val="2"/>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2.连续</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个月考核不合格的。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3.难以胜任工作，经培训或调整工作岗位，仍不能胜任的。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4.乙方在协议期内有违法犯罪行为受到处罚的。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二</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有下列情况之一的，乙方可以随时解除本协议</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16" w:firstLineChars="200"/>
        <w:jc w:val="both"/>
        <w:textAlignment w:val="auto"/>
        <w:outlineLvl w:val="9"/>
        <w:rPr>
          <w:rFonts w:hint="default" w:ascii="Times New Roman" w:hAnsi="Times New Roman" w:eastAsia="仿宋_GB2312" w:cs="Times New Roman"/>
          <w:color w:val="000000" w:themeColor="text1"/>
          <w:spacing w:val="-6"/>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6"/>
          <w:kern w:val="0"/>
          <w:sz w:val="32"/>
          <w:szCs w:val="32"/>
          <w:highlight w:val="none"/>
          <w:lang w:val="en-US" w:eastAsia="zh-CN" w:bidi="ar"/>
          <w14:textFill>
            <w14:solidFill>
              <w14:schemeClr w14:val="tx1"/>
            </w14:solidFill>
          </w14:textFill>
        </w:rPr>
        <w:t>1.甲方不按本合同规定支付岗位服务补贴和相关保险待遇的；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2.甲方安排超出工作任务及劳动能力以外事项。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三</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本协议所确定的服务期限到期，双方终止协议履行。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六、双方声明事项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1.乙方是基于国家相关政策与甲方签订书面服务协议，双方建立的是劳务关系，不是劳动关系。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2.乙方在服务期限内的社会保险，由乙方依法自行缴纳。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3.乙方在服务期限内发生人身伤害事故的，依法按甲方购买</w:t>
      </w:r>
      <w:r>
        <w:rPr>
          <w:rFonts w:hint="default" w:ascii="Times New Roman" w:hAnsi="Times New Roman" w:eastAsia="仿宋_GB2312" w:cs="Times New Roman"/>
          <w:color w:val="000000" w:themeColor="text1"/>
          <w:spacing w:val="-11"/>
          <w:kern w:val="0"/>
          <w:sz w:val="32"/>
          <w:szCs w:val="32"/>
          <w:highlight w:val="none"/>
          <w:lang w:val="en-US" w:eastAsia="zh-CN" w:bidi="ar"/>
          <w14:textFill>
            <w14:solidFill>
              <w14:schemeClr w14:val="tx1"/>
            </w14:solidFill>
          </w14:textFill>
        </w:rPr>
        <w:t>的商业意外伤害保险的条款享受相关的待遇，甲方不承担任何责任。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4.甲方雇佣乙方完成甲方指定的劳务工作，双方之间建立雇佣劳务法律关系，适用《中华人民共和国民法典》等相关法律法规的相关规定，不适用《中华人民共和国劳动法》《中华人民共和国劳动合同法</w:t>
      </w:r>
      <w:bookmarkStart w:id="0" w:name="_GoBack"/>
      <w:bookmarkEnd w:id="0"/>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》《工伤保险条例》等劳动关系法规。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5.乙方在上下班途中发生事故、乙方自身疾病原因发生事故、非因工作发生事故等情形产生的费用由乙方自行承担，甲方及相关单位不承担任何赔偿责任。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6.乙方休息时间不得随意出行、酗酒、赌博、打架，应当注意安全，甲方不承担乙方休息期间发生的一切事故，乙方自行承担一切费用。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七、争议解决方式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甲乙双方因履行本协议而发生的争议，应协商、调解解决。协商、调解不成的，可向协议履行地有管辖权的人民法院起诉。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八、其他事项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1.本协议自甲乙双方签字</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盖章</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后生效。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2.本协议一式两份，甲乙双方各执一份。</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638" w:leftChars="304" w:right="0" w:rightChars="0" w:firstLine="640" w:firstLineChars="200"/>
        <w:jc w:val="left"/>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960" w:firstLineChars="300"/>
        <w:jc w:val="left"/>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甲方</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盖章</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                 乙方</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签名按手印</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60" w:lineRule="exact"/>
        <w:ind w:right="0" w:rightChars="0" w:firstLine="36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960" w:firstLineChars="300"/>
        <w:jc w:val="left"/>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法定代表人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p>
    <w:p>
      <w:pPr>
        <w:pStyle w:val="4"/>
        <w:keepNext w:val="0"/>
        <w:keepLines w:val="0"/>
        <w:pageBreakBefore w:val="0"/>
        <w:kinsoku/>
        <w:wordWrap/>
        <w:overflowPunct/>
        <w:topLinePunct w:val="0"/>
        <w:autoSpaceDE/>
        <w:autoSpaceDN/>
        <w:bidi w:val="0"/>
        <w:spacing w:line="560" w:lineRule="exact"/>
        <w:ind w:right="0" w:rightChars="0" w:firstLine="960" w:firstLineChars="300"/>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年   月   日             </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    年   月   日</w:t>
      </w:r>
    </w:p>
    <w:sectPr>
      <w:headerReference r:id="rId3" w:type="default"/>
      <w:footerReference r:id="rId4" w:type="default"/>
      <w:pgSz w:w="11906" w:h="16838"/>
      <w:pgMar w:top="2098" w:right="1474" w:bottom="1984" w:left="1587" w:header="851" w:footer="1417" w:gutter="0"/>
      <w:pgNumType w:fmt="numberInDash"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6030804020204"/>
    <w:charset w:val="00"/>
    <w:family w:val="auto"/>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Bliss Light">
    <w:altName w:val="Vrinda"/>
    <w:panose1 w:val="02000000000000000000"/>
    <w:charset w:val="00"/>
    <w:family w:val="auto"/>
    <w:pitch w:val="default"/>
    <w:sig w:usb0="00000000" w:usb1="00000000" w:usb2="00000000" w:usb3="00000000" w:csb0="00000001" w:csb1="00000000"/>
  </w:font>
  <w:font w:name="Noto Sans Lao">
    <w:altName w:val="Segoe Print"/>
    <w:panose1 w:val="020B0502040504020204"/>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jMwNjk4NzNjMzEyYmRiMDY4NzAwZjFkMmJhYTQifQ=="/>
  </w:docVars>
  <w:rsids>
    <w:rsidRoot w:val="00000000"/>
    <w:rsid w:val="0156352C"/>
    <w:rsid w:val="017B4A23"/>
    <w:rsid w:val="018362EB"/>
    <w:rsid w:val="05B92D46"/>
    <w:rsid w:val="0607573C"/>
    <w:rsid w:val="06DF16A8"/>
    <w:rsid w:val="071C040E"/>
    <w:rsid w:val="071E6BE3"/>
    <w:rsid w:val="07D258D6"/>
    <w:rsid w:val="07E37AE3"/>
    <w:rsid w:val="08E54211"/>
    <w:rsid w:val="09E518F1"/>
    <w:rsid w:val="0A650C83"/>
    <w:rsid w:val="0A6767AA"/>
    <w:rsid w:val="0AC34C2C"/>
    <w:rsid w:val="0B8D66E4"/>
    <w:rsid w:val="0C450D6C"/>
    <w:rsid w:val="0DDA7292"/>
    <w:rsid w:val="0DDB35F9"/>
    <w:rsid w:val="10206368"/>
    <w:rsid w:val="10462D1C"/>
    <w:rsid w:val="107F4121"/>
    <w:rsid w:val="10F86689"/>
    <w:rsid w:val="11306FB6"/>
    <w:rsid w:val="12D544CC"/>
    <w:rsid w:val="136E5B5A"/>
    <w:rsid w:val="13FF375D"/>
    <w:rsid w:val="149D101A"/>
    <w:rsid w:val="15C94519"/>
    <w:rsid w:val="15FA5BE9"/>
    <w:rsid w:val="16526560"/>
    <w:rsid w:val="18706DE9"/>
    <w:rsid w:val="18CD6371"/>
    <w:rsid w:val="18F97167"/>
    <w:rsid w:val="19445F08"/>
    <w:rsid w:val="19CC03D7"/>
    <w:rsid w:val="1A10088A"/>
    <w:rsid w:val="1A2E1092"/>
    <w:rsid w:val="1B5D2F74"/>
    <w:rsid w:val="1C3404B6"/>
    <w:rsid w:val="1C84143D"/>
    <w:rsid w:val="1D752B34"/>
    <w:rsid w:val="1EE7180F"/>
    <w:rsid w:val="1F955D01"/>
    <w:rsid w:val="1FA99D00"/>
    <w:rsid w:val="21B87493"/>
    <w:rsid w:val="2274785E"/>
    <w:rsid w:val="22E829CB"/>
    <w:rsid w:val="23BF63E9"/>
    <w:rsid w:val="255C2D71"/>
    <w:rsid w:val="25CB59E7"/>
    <w:rsid w:val="264834DB"/>
    <w:rsid w:val="2681079B"/>
    <w:rsid w:val="26995AE5"/>
    <w:rsid w:val="26E34FB2"/>
    <w:rsid w:val="27CFF06B"/>
    <w:rsid w:val="27E724BA"/>
    <w:rsid w:val="27FF1A6F"/>
    <w:rsid w:val="282E2AFC"/>
    <w:rsid w:val="289522DC"/>
    <w:rsid w:val="290B609B"/>
    <w:rsid w:val="291F7F9A"/>
    <w:rsid w:val="2A87423D"/>
    <w:rsid w:val="2ABF1892"/>
    <w:rsid w:val="2BA74800"/>
    <w:rsid w:val="2BC85DEA"/>
    <w:rsid w:val="2BD15D21"/>
    <w:rsid w:val="2C31056E"/>
    <w:rsid w:val="2CB741F0"/>
    <w:rsid w:val="2E0A4D10"/>
    <w:rsid w:val="2E800C2C"/>
    <w:rsid w:val="2ECB6A58"/>
    <w:rsid w:val="2ED7D50C"/>
    <w:rsid w:val="2EFFD05E"/>
    <w:rsid w:val="2F96026D"/>
    <w:rsid w:val="2FAF5979"/>
    <w:rsid w:val="301E21A6"/>
    <w:rsid w:val="30DC4F4C"/>
    <w:rsid w:val="320A7897"/>
    <w:rsid w:val="320F0F85"/>
    <w:rsid w:val="32227714"/>
    <w:rsid w:val="32727ED8"/>
    <w:rsid w:val="329F7644"/>
    <w:rsid w:val="332901F1"/>
    <w:rsid w:val="34136D36"/>
    <w:rsid w:val="34B32468"/>
    <w:rsid w:val="367A5F95"/>
    <w:rsid w:val="36FFF51C"/>
    <w:rsid w:val="37275551"/>
    <w:rsid w:val="379A790F"/>
    <w:rsid w:val="379B27FA"/>
    <w:rsid w:val="390A4620"/>
    <w:rsid w:val="3B36465A"/>
    <w:rsid w:val="3C0B2061"/>
    <w:rsid w:val="3E6DC0F3"/>
    <w:rsid w:val="3ED731F7"/>
    <w:rsid w:val="3F3E46C4"/>
    <w:rsid w:val="3F698B5F"/>
    <w:rsid w:val="3FABF953"/>
    <w:rsid w:val="403F1053"/>
    <w:rsid w:val="412D5350"/>
    <w:rsid w:val="42154FB9"/>
    <w:rsid w:val="424053AB"/>
    <w:rsid w:val="42672AE3"/>
    <w:rsid w:val="43412993"/>
    <w:rsid w:val="43EA577A"/>
    <w:rsid w:val="449B6F85"/>
    <w:rsid w:val="44FC72B0"/>
    <w:rsid w:val="456E0200"/>
    <w:rsid w:val="460C19D8"/>
    <w:rsid w:val="46600D66"/>
    <w:rsid w:val="47326B83"/>
    <w:rsid w:val="473A1090"/>
    <w:rsid w:val="474D4582"/>
    <w:rsid w:val="47B02E06"/>
    <w:rsid w:val="498521CD"/>
    <w:rsid w:val="4A0A4480"/>
    <w:rsid w:val="4C6F4F8D"/>
    <w:rsid w:val="4EEC2D6F"/>
    <w:rsid w:val="4EF42D8F"/>
    <w:rsid w:val="4F7A1913"/>
    <w:rsid w:val="536A5F90"/>
    <w:rsid w:val="54BA6AA3"/>
    <w:rsid w:val="54DB2AC6"/>
    <w:rsid w:val="55564A1D"/>
    <w:rsid w:val="5640122A"/>
    <w:rsid w:val="56B75990"/>
    <w:rsid w:val="57984065"/>
    <w:rsid w:val="58993678"/>
    <w:rsid w:val="58CF4BF6"/>
    <w:rsid w:val="59A57D21"/>
    <w:rsid w:val="59C6621C"/>
    <w:rsid w:val="5B0E18F6"/>
    <w:rsid w:val="5B4B2B4A"/>
    <w:rsid w:val="5BFF9C18"/>
    <w:rsid w:val="5D477F26"/>
    <w:rsid w:val="5D7C4CB7"/>
    <w:rsid w:val="5DCF4DF3"/>
    <w:rsid w:val="5FA63AA3"/>
    <w:rsid w:val="5FBF7AE7"/>
    <w:rsid w:val="5FEF7CAD"/>
    <w:rsid w:val="610A583A"/>
    <w:rsid w:val="61406582"/>
    <w:rsid w:val="61B7477A"/>
    <w:rsid w:val="65F31E15"/>
    <w:rsid w:val="66276711"/>
    <w:rsid w:val="66915424"/>
    <w:rsid w:val="671604B0"/>
    <w:rsid w:val="67424E02"/>
    <w:rsid w:val="67841CBB"/>
    <w:rsid w:val="67D068B1"/>
    <w:rsid w:val="67EE8AED"/>
    <w:rsid w:val="68084316"/>
    <w:rsid w:val="684921ED"/>
    <w:rsid w:val="68B23804"/>
    <w:rsid w:val="6A5C442C"/>
    <w:rsid w:val="6B376C47"/>
    <w:rsid w:val="6BBF2493"/>
    <w:rsid w:val="6C2471CC"/>
    <w:rsid w:val="6C541AEB"/>
    <w:rsid w:val="6CA426CC"/>
    <w:rsid w:val="6D284B9F"/>
    <w:rsid w:val="6E643060"/>
    <w:rsid w:val="6F8CBCA1"/>
    <w:rsid w:val="6FEC4D89"/>
    <w:rsid w:val="6FFA0BAB"/>
    <w:rsid w:val="700C2451"/>
    <w:rsid w:val="70207CAA"/>
    <w:rsid w:val="70F857E7"/>
    <w:rsid w:val="71593474"/>
    <w:rsid w:val="717F41D0"/>
    <w:rsid w:val="71A566B9"/>
    <w:rsid w:val="71C1726B"/>
    <w:rsid w:val="72FA378E"/>
    <w:rsid w:val="73A67A30"/>
    <w:rsid w:val="74F160B9"/>
    <w:rsid w:val="75B63358"/>
    <w:rsid w:val="75DD05EE"/>
    <w:rsid w:val="760A0EAA"/>
    <w:rsid w:val="778C70F4"/>
    <w:rsid w:val="77E464C0"/>
    <w:rsid w:val="78146346"/>
    <w:rsid w:val="79354648"/>
    <w:rsid w:val="796E5BF7"/>
    <w:rsid w:val="79AFC5C8"/>
    <w:rsid w:val="7A102B3D"/>
    <w:rsid w:val="7A193DE0"/>
    <w:rsid w:val="7A41363F"/>
    <w:rsid w:val="7D0964AE"/>
    <w:rsid w:val="7DFFC9E7"/>
    <w:rsid w:val="7E9741CA"/>
    <w:rsid w:val="7EB72AC1"/>
    <w:rsid w:val="7EF279F9"/>
    <w:rsid w:val="7F4C4618"/>
    <w:rsid w:val="7F7BA74F"/>
    <w:rsid w:val="7F8656F5"/>
    <w:rsid w:val="7F9F56F6"/>
    <w:rsid w:val="7FD31354"/>
    <w:rsid w:val="7FFDABD9"/>
    <w:rsid w:val="96D36FFD"/>
    <w:rsid w:val="9F7FB6C6"/>
    <w:rsid w:val="AFCB405A"/>
    <w:rsid w:val="BEDF3167"/>
    <w:rsid w:val="BF2D8078"/>
    <w:rsid w:val="C79F1748"/>
    <w:rsid w:val="D5273573"/>
    <w:rsid w:val="D76BD248"/>
    <w:rsid w:val="DAFF112F"/>
    <w:rsid w:val="E7C93C3F"/>
    <w:rsid w:val="ED77D02E"/>
    <w:rsid w:val="EFFF968D"/>
    <w:rsid w:val="F5FF20A8"/>
    <w:rsid w:val="F7DF199D"/>
    <w:rsid w:val="FBE7823D"/>
    <w:rsid w:val="FF758F51"/>
    <w:rsid w:val="FFDFDB8F"/>
    <w:rsid w:val="FFF2E0B8"/>
    <w:rsid w:val="FFF7A7E6"/>
    <w:rsid w:val="FFFC8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2"/>
      <w:sz w:val="18"/>
      <w:szCs w:val="18"/>
    </w:rPr>
  </w:style>
  <w:style w:type="paragraph" w:styleId="4">
    <w:name w:val="Normal Indent"/>
    <w:basedOn w:val="1"/>
    <w:next w:val="5"/>
    <w:qFormat/>
    <w:uiPriority w:val="99"/>
    <w:pPr>
      <w:spacing w:line="360" w:lineRule="auto"/>
      <w:ind w:firstLine="480" w:firstLineChars="200"/>
    </w:pPr>
    <w:rPr>
      <w:rFonts w:eastAsia="仿宋_GB2312"/>
      <w:kern w:val="0"/>
      <w:sz w:val="24"/>
    </w:rPr>
  </w:style>
  <w:style w:type="paragraph" w:styleId="5">
    <w:name w:val="index 6"/>
    <w:basedOn w:val="1"/>
    <w:next w:val="1"/>
    <w:qFormat/>
    <w:uiPriority w:val="99"/>
    <w:pPr>
      <w:ind w:left="1000" w:leftChars="1000"/>
    </w:pPr>
  </w:style>
  <w:style w:type="paragraph" w:styleId="6">
    <w:name w:val="index 5"/>
    <w:basedOn w:val="1"/>
    <w:next w:val="1"/>
    <w:qFormat/>
    <w:uiPriority w:val="0"/>
    <w:pPr>
      <w:ind w:left="800" w:leftChars="800"/>
    </w:pPr>
    <w:rPr>
      <w:rFonts w:ascii="Times New Roman" w:hAnsi="Times New Roman" w:cs="Times New Roman"/>
      <w:sz w:val="24"/>
      <w:szCs w:val="24"/>
    </w:rPr>
  </w:style>
  <w:style w:type="paragraph" w:styleId="7">
    <w:name w:val="Body Text Indent"/>
    <w:basedOn w:val="1"/>
    <w:qFormat/>
    <w:uiPriority w:val="99"/>
    <w:pPr>
      <w:spacing w:after="120"/>
      <w:ind w:left="420" w:leftChars="200"/>
    </w:pPr>
  </w:style>
  <w:style w:type="paragraph" w:styleId="8">
    <w:name w:val="Date"/>
    <w:basedOn w:val="1"/>
    <w:next w:val="1"/>
    <w:qFormat/>
    <w:uiPriority w:val="99"/>
    <w:pPr>
      <w:ind w:left="2500" w:leftChars="2500"/>
    </w:pPr>
  </w:style>
  <w:style w:type="paragraph" w:styleId="9">
    <w:name w:val="Body Text First Indent 2"/>
    <w:basedOn w:val="7"/>
    <w:next w:val="1"/>
    <w:qFormat/>
    <w:uiPriority w:val="99"/>
    <w:pPr>
      <w:ind w:firstLine="420"/>
    </w:pPr>
  </w:style>
  <w:style w:type="paragraph" w:styleId="10">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17">
    <w:name w:val="Normal Indent"/>
    <w:basedOn w:val="1"/>
    <w:qFormat/>
    <w:uiPriority w:val="0"/>
    <w:pPr>
      <w:ind w:firstLine="420" w:firstLineChars="200"/>
    </w:pPr>
  </w:style>
  <w:style w:type="character" w:customStyle="1" w:styleId="18">
    <w:name w:val="NormalCharacter"/>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3193</Words>
  <Characters>3384</Characters>
  <Lines>0</Lines>
  <Paragraphs>0</Paragraphs>
  <TotalTime>13</TotalTime>
  <ScaleCrop>false</ScaleCrop>
  <LinksUpToDate>false</LinksUpToDate>
  <CharactersWithSpaces>3466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Administrator</cp:lastModifiedBy>
  <cp:lastPrinted>2024-06-23T07:31:00Z</cp:lastPrinted>
  <dcterms:modified xsi:type="dcterms:W3CDTF">2024-06-26T03:45:49Z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F98806562CBE4738A53192050C5F6902</vt:lpwstr>
  </property>
</Properties>
</file>