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黑体" w:cs="Times New Roman"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2024年沙坡头区春节社火展演报名表</w:t>
      </w:r>
      <w:bookmarkEnd w:id="0"/>
    </w:p>
    <w:p>
      <w:pPr>
        <w:pStyle w:val="4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乡镇：            领队：         联系电话：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510" w:type="dxa"/>
          </w:tcPr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  <w:t>社会代表队名称</w:t>
            </w:r>
          </w:p>
        </w:tc>
        <w:tc>
          <w:tcPr>
            <w:tcW w:w="1510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0" w:type="dxa"/>
          </w:tcPr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  <w:t>领队姓名及电话</w:t>
            </w:r>
          </w:p>
        </w:tc>
        <w:tc>
          <w:tcPr>
            <w:tcW w:w="1510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0" w:type="dxa"/>
          </w:tcPr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  <w:t>乡镇领队姓名及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510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  <w:t>社火展演项目</w:t>
            </w:r>
          </w:p>
        </w:tc>
        <w:tc>
          <w:tcPr>
            <w:tcW w:w="1510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0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  <w:t>总人数</w:t>
            </w:r>
          </w:p>
        </w:tc>
        <w:tc>
          <w:tcPr>
            <w:tcW w:w="1510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0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  <w:t>表演时长</w:t>
            </w:r>
          </w:p>
        </w:tc>
        <w:tc>
          <w:tcPr>
            <w:tcW w:w="1511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1510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  <w:t>社火展演形式及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  <w:t>特色</w:t>
            </w:r>
          </w:p>
        </w:tc>
        <w:tc>
          <w:tcPr>
            <w:tcW w:w="7551" w:type="dxa"/>
            <w:gridSpan w:val="5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510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  <w:tc>
          <w:tcPr>
            <w:tcW w:w="7551" w:type="dxa"/>
            <w:gridSpan w:val="5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2"/>
        <w:jc w:val="both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M3ZmYzNWE2ODk5ZTNiODUzMjg3NTBlZDAyOTUifQ=="/>
  </w:docVars>
  <w:rsids>
    <w:rsidRoot w:val="52E00103"/>
    <w:rsid w:val="00DC7FC0"/>
    <w:rsid w:val="033C0F13"/>
    <w:rsid w:val="03721537"/>
    <w:rsid w:val="07485450"/>
    <w:rsid w:val="08207A04"/>
    <w:rsid w:val="09EE1D1A"/>
    <w:rsid w:val="108550A6"/>
    <w:rsid w:val="14B20E0F"/>
    <w:rsid w:val="15B05D99"/>
    <w:rsid w:val="16092E79"/>
    <w:rsid w:val="17D41328"/>
    <w:rsid w:val="1F2942E7"/>
    <w:rsid w:val="24877C63"/>
    <w:rsid w:val="24DC5456"/>
    <w:rsid w:val="27D32F1B"/>
    <w:rsid w:val="29B62FBA"/>
    <w:rsid w:val="29CD202D"/>
    <w:rsid w:val="2B6247AE"/>
    <w:rsid w:val="2E217120"/>
    <w:rsid w:val="30254FDE"/>
    <w:rsid w:val="32BC6300"/>
    <w:rsid w:val="335F2C5A"/>
    <w:rsid w:val="33FC3DFF"/>
    <w:rsid w:val="36A50596"/>
    <w:rsid w:val="38C75CA5"/>
    <w:rsid w:val="39851DF0"/>
    <w:rsid w:val="3B726720"/>
    <w:rsid w:val="3B9F36CF"/>
    <w:rsid w:val="3CE4073A"/>
    <w:rsid w:val="3D212E1F"/>
    <w:rsid w:val="40D9243A"/>
    <w:rsid w:val="434C7C3E"/>
    <w:rsid w:val="476E432C"/>
    <w:rsid w:val="48977C07"/>
    <w:rsid w:val="4EC906DF"/>
    <w:rsid w:val="4F405219"/>
    <w:rsid w:val="504A46A4"/>
    <w:rsid w:val="52E00103"/>
    <w:rsid w:val="549735D6"/>
    <w:rsid w:val="553D77E2"/>
    <w:rsid w:val="5E6BF806"/>
    <w:rsid w:val="63286472"/>
    <w:rsid w:val="64230495"/>
    <w:rsid w:val="645474D6"/>
    <w:rsid w:val="654B1A9C"/>
    <w:rsid w:val="68A822D3"/>
    <w:rsid w:val="693D4075"/>
    <w:rsid w:val="6A816107"/>
    <w:rsid w:val="6BE72D2C"/>
    <w:rsid w:val="6D4B5CBD"/>
    <w:rsid w:val="70C22A02"/>
    <w:rsid w:val="70D8708B"/>
    <w:rsid w:val="71245C4B"/>
    <w:rsid w:val="72AF63D6"/>
    <w:rsid w:val="73381C5E"/>
    <w:rsid w:val="738A1D57"/>
    <w:rsid w:val="7ED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er"/>
    <w:basedOn w:val="1"/>
    <w:next w:val="2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01"/>
    <w:basedOn w:val="7"/>
    <w:autoRedefine/>
    <w:qFormat/>
    <w:uiPriority w:val="0"/>
    <w:rPr>
      <w:rFonts w:hint="eastAsia" w:ascii="仿宋_GB2312" w:eastAsia="仿宋_GB2312" w:cs="仿宋_GB2312"/>
      <w:b/>
      <w:color w:val="000000"/>
      <w:sz w:val="36"/>
      <w:szCs w:val="36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11">
    <w:name w:val="font5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2021-12-14T17:05:00Z</dcterms:created>
  <dc:creator>w ...</dc:creator>
  <cp:lastModifiedBy>Administrator</cp:lastModifiedBy>
  <cp:lastPrinted>2024-02-02T07:01:00Z</cp:lastPrinted>
  <dcterms:modified xsi:type="dcterms:W3CDTF">2024-02-05T01:45:12Z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9BF664B6FA0D4203A4BDA225B98F7110_13</vt:lpwstr>
  </property>
</Properties>
</file>