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有机肥（腐熟羊粪）施肥方法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1.环状沟施法：在树冠投影外缘向内20厘米左右，挖环状沟，沟深40至50厘米，宽30至40厘米。环状沟不易连通，应断开为三至四段。开沟时将挖出的上层20厘米熟土和下层生土分开，将有机肥倒在熟土上，肥土按1:1或1:2混合均匀后填入沟内，将挖出的生土撒于树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.条状沟施：根据果树树冠大小，在中间或行间距距主干0.5至1.0米处，开宽深各40到50厘米的施肥沟，开沟时将挖出的上层20厘米熟土和下层生土分开，将有机肥倒在熟土上，肥土按1:1或1:2混合均匀后填入沟内，将挖出的生土撒于树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3.集中穴施：用小型打坑机在树盘周围或树盘中开挖深50厘米、直径30至40厘米左右的穴，数量因施肥数量而定，一般大树五至六个穴，小树三至四个穴，然后将土肥按照1:1或者2:1的比例混匀后填入穴中。施肥穴要逐年更换位置，以使树下土壤逐年得以改良。</w:t>
      </w:r>
    </w:p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62FF42A6"/>
    <w:rsid w:val="115B39D4"/>
    <w:rsid w:val="16FF2151"/>
    <w:rsid w:val="1BB39420"/>
    <w:rsid w:val="1FF264A4"/>
    <w:rsid w:val="245A94D2"/>
    <w:rsid w:val="29686A4F"/>
    <w:rsid w:val="3082431E"/>
    <w:rsid w:val="312400C6"/>
    <w:rsid w:val="36BD95E8"/>
    <w:rsid w:val="3B9F1D4B"/>
    <w:rsid w:val="3DEF5EF0"/>
    <w:rsid w:val="41DA609A"/>
    <w:rsid w:val="4AB23689"/>
    <w:rsid w:val="52982E7F"/>
    <w:rsid w:val="5655486D"/>
    <w:rsid w:val="5A6A126C"/>
    <w:rsid w:val="5BF929E5"/>
    <w:rsid w:val="62FF42A6"/>
    <w:rsid w:val="6390452D"/>
    <w:rsid w:val="646C0152"/>
    <w:rsid w:val="68A42FF0"/>
    <w:rsid w:val="6C122B39"/>
    <w:rsid w:val="6CDD2379"/>
    <w:rsid w:val="6CF90C49"/>
    <w:rsid w:val="6F3154D4"/>
    <w:rsid w:val="6F3F2B75"/>
    <w:rsid w:val="6FA945A5"/>
    <w:rsid w:val="71EC253A"/>
    <w:rsid w:val="731D4DF0"/>
    <w:rsid w:val="74536F04"/>
    <w:rsid w:val="77AF767D"/>
    <w:rsid w:val="78FF05C6"/>
    <w:rsid w:val="79023641"/>
    <w:rsid w:val="7B6B4A26"/>
    <w:rsid w:val="7CEE2DBF"/>
    <w:rsid w:val="7F6D08CE"/>
    <w:rsid w:val="7FB1203D"/>
    <w:rsid w:val="7FE63DF4"/>
    <w:rsid w:val="8AED5C35"/>
    <w:rsid w:val="9B751AD1"/>
    <w:rsid w:val="B4AF7C6A"/>
    <w:rsid w:val="B7BF6E6A"/>
    <w:rsid w:val="D27BFBE2"/>
    <w:rsid w:val="D7562B15"/>
    <w:rsid w:val="DCB79795"/>
    <w:rsid w:val="DCDC0789"/>
    <w:rsid w:val="DFE59A51"/>
    <w:rsid w:val="EBDF9FA3"/>
    <w:rsid w:val="F5EFC92E"/>
    <w:rsid w:val="F79F5F62"/>
    <w:rsid w:val="FAFFCA15"/>
    <w:rsid w:val="FBB7EBF3"/>
    <w:rsid w:val="FBBFBE63"/>
    <w:rsid w:val="FFC68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8"/>
    <w:next w:val="8"/>
    <w:qFormat/>
    <w:uiPriority w:val="0"/>
    <w:pPr>
      <w:spacing w:after="120"/>
      <w:ind w:firstLine="420" w:firstLineChars="100"/>
      <w:jc w:val="both"/>
    </w:pPr>
    <w:rPr>
      <w:rFonts w:ascii="Calibri" w:hAnsi="Calibri" w:eastAsia="宋体" w:cs="Times New Roman"/>
    </w:rPr>
  </w:style>
  <w:style w:type="paragraph" w:styleId="8">
    <w:name w:val="Body Text"/>
    <w:basedOn w:val="1"/>
    <w:next w:val="7"/>
    <w:qFormat/>
    <w:uiPriority w:val="0"/>
    <w:pPr>
      <w:jc w:val="center"/>
    </w:pPr>
    <w:rPr>
      <w:rFonts w:ascii="Calibri" w:hAnsi="Calibri" w:eastAsia="方正小标宋简体" w:cs="Times New Roman"/>
      <w:sz w:val="44"/>
      <w:szCs w:val="2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15">
    <w:name w:val="正文-啊"/>
    <w:qFormat/>
    <w:uiPriority w:val="0"/>
    <w:pPr>
      <w:widowControl w:val="0"/>
      <w:spacing w:before="312"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theme="minorBidi"/>
      <w:color w:val="000000"/>
      <w:kern w:val="2"/>
      <w:sz w:val="24"/>
      <w:szCs w:val="21"/>
      <w:lang w:val="en-US" w:eastAsia="zh-CN" w:bidi="ar-SA"/>
    </w:rPr>
  </w:style>
  <w:style w:type="paragraph" w:customStyle="1" w:styleId="16">
    <w:name w:val="正文（首行缩进两字）"/>
    <w:basedOn w:val="1"/>
    <w:qFormat/>
    <w:uiPriority w:val="0"/>
    <w:pPr>
      <w:ind w:firstLine="420" w:firstLineChars="200"/>
    </w:pPr>
    <w:rPr>
      <w:rFonts w:eastAsia="仿宋"/>
      <w:sz w:val="28"/>
      <w:szCs w:val="21"/>
    </w:rPr>
  </w:style>
  <w:style w:type="character" w:customStyle="1" w:styleId="17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2841</Words>
  <Characters>3313</Characters>
  <Lines>0</Lines>
  <Paragraphs>0</Paragraphs>
  <TotalTime>5</TotalTime>
  <ScaleCrop>false</ScaleCrop>
  <LinksUpToDate>false</LinksUpToDate>
  <CharactersWithSpaces>3315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2022-11-21T11:14:00Z</dcterms:created>
  <dc:creator>岳</dc:creator>
  <cp:lastModifiedBy>杨娜</cp:lastModifiedBy>
  <cp:lastPrinted>2022-11-27T10:41:00Z</cp:lastPrinted>
  <dcterms:modified xsi:type="dcterms:W3CDTF">2022-11-28T09:37:40Z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F39847943EC34B60B87DFADBEF74938A</vt:lpwstr>
  </property>
</Properties>
</file>