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沙坡头区增设脱贫人口村级公益岗位人员信息表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乡镇（盖章）：                                                    时间：</w:t>
      </w:r>
    </w:p>
    <w:tbl>
      <w:tblPr>
        <w:tblStyle w:val="5"/>
        <w:tblW w:w="144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15"/>
        <w:gridCol w:w="1575"/>
        <w:gridCol w:w="1485"/>
        <w:gridCol w:w="2220"/>
        <w:gridCol w:w="1605"/>
        <w:gridCol w:w="2600"/>
        <w:gridCol w:w="1011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9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行政村</w:t>
            </w:r>
          </w:p>
        </w:tc>
        <w:tc>
          <w:tcPr>
            <w:tcW w:w="14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身份号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户类型</w:t>
            </w:r>
          </w:p>
        </w:tc>
        <w:tc>
          <w:tcPr>
            <w:tcW w:w="26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10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毕业时间</w:t>
            </w:r>
          </w:p>
        </w:tc>
        <w:tc>
          <w:tcPr>
            <w:tcW w:w="1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公益岗位类型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6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6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6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6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6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6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6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960" w:hanging="960" w:hangingChars="300"/>
        <w:jc w:val="both"/>
        <w:rPr>
          <w:rFonts w:hint="eastAsia" w:eastAsia="仿宋_GB231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u w:val="none"/>
          <w:lang w:val="en-US" w:eastAsia="zh-CN"/>
        </w:rPr>
        <w:t>备注：户类型为脱贫人口、边缘易致贫户、突发严重困难户、脱贫不稳定户；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公益岗位类型为移民村公益性岗位或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防返贫监测员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qd70rIBAABZAwAADgAAAGRycy9lMm9Eb2MueG1srVPNjtMwEL4j8Q6W&#10;7zTZroSqqOkKtFqEhABp4QFcx24s2R5r7DbpC8AbcOLCnefqczB2mu4Ct9VenPn9Zr6ZyfpmdJYd&#10;FEYDvuVXi5oz5SV0xu9a/vXL3asVZzEJ3wkLXrX8qCK/2bx8sR5Co5bQg+0UMgLxsRlCy/uUQlNV&#10;UfbKibiAoDw5NaATiVTcVR2KgdCdrZZ1/boaALuAIFWMZL2dnHxT8LVWMn3SOqrEbMupt1ReLO82&#10;v9VmLZoditAbeW5DPKELJ4ynoheoW5EE26P5D8oZiRBBp4UEV4HWRqrCgdhc1f+wue9FUIULDSeG&#10;y5ji88HKj4fPyEzX8mvOvHC0otOP76efv0+/vrHrPJ4hxIai7gPFpfEtjLTm2R7JmFmPGl3+Eh9G&#10;fhr08TJcNSYmc9JquVrV5JLkmxXCrx7SA8b0ToFjWWg50vbKUMXhQ0xT6BySq3m4M9aWDVr/l4Ew&#10;J4sqJ3DOzkymjrOUxu14preF7kjsBjqDlnu6U87se09TzhczCzgL21nYBzS7vpxUrh7Dm32ilkqn&#10;ucIESwyzQvsrXM+3lg/ksV6iHv6Iz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lqd70r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E385E"/>
    <w:rsid w:val="643E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2022-11-03T09:50:00Z</dcterms:created>
  <dc:creator>杨娜</dc:creator>
  <cp:lastModifiedBy>杨娜</cp:lastModifiedBy>
  <dcterms:modified xsi:type="dcterms:W3CDTF">2022-11-03T09:54:26Z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