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spacing w:val="-2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pacing w:val="-2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pacing w:val="-20"/>
          <w:sz w:val="32"/>
          <w:szCs w:val="32"/>
          <w:highlight w:val="none"/>
          <w:lang w:val="en-US" w:eastAsia="zh-CN"/>
        </w:rPr>
        <w:t>2</w:t>
      </w:r>
    </w:p>
    <w:p>
      <w:pPr>
        <w:spacing w:line="62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沙坡头区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eastAsia="zh-CN"/>
        </w:rPr>
        <w:t>“十二五”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生态移民户籍信息核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eastAsia="zh-CN"/>
        </w:rPr>
        <w:t>查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表</w:t>
      </w:r>
    </w:p>
    <w:tbl>
      <w:tblPr>
        <w:tblStyle w:val="5"/>
        <w:tblW w:w="9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615"/>
        <w:gridCol w:w="825"/>
        <w:gridCol w:w="269"/>
        <w:gridCol w:w="1801"/>
        <w:gridCol w:w="1530"/>
        <w:gridCol w:w="1920"/>
        <w:gridCol w:w="1199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gridSpan w:val="2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  <w:t>户主姓名</w:t>
            </w:r>
          </w:p>
        </w:tc>
        <w:tc>
          <w:tcPr>
            <w:tcW w:w="1094" w:type="dxa"/>
            <w:gridSpan w:val="2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  <w:tc>
          <w:tcPr>
            <w:tcW w:w="1801" w:type="dxa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  <w:t>身份证号码</w:t>
            </w:r>
          </w:p>
        </w:tc>
        <w:tc>
          <w:tcPr>
            <w:tcW w:w="4650" w:type="dxa"/>
            <w:gridSpan w:val="4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501" w:type="dxa"/>
            <w:gridSpan w:val="2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  <w:t>家庭人口</w:t>
            </w:r>
          </w:p>
        </w:tc>
        <w:tc>
          <w:tcPr>
            <w:tcW w:w="1094" w:type="dxa"/>
            <w:gridSpan w:val="2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 xml:space="preserve">   人</w:t>
            </w:r>
          </w:p>
        </w:tc>
        <w:tc>
          <w:tcPr>
            <w:tcW w:w="1801" w:type="dxa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  <w:t>移民房号</w:t>
            </w:r>
          </w:p>
        </w:tc>
        <w:tc>
          <w:tcPr>
            <w:tcW w:w="1530" w:type="dxa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</w:p>
        </w:tc>
        <w:tc>
          <w:tcPr>
            <w:tcW w:w="3119" w:type="dxa"/>
            <w:gridSpan w:val="2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lang w:val="en-US" w:eastAsia="zh-CN"/>
              </w:rPr>
              <w:t>□常住；□闲置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7846" w:type="dxa"/>
            <w:gridSpan w:val="7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  <w:t>家庭成员户籍信息</w:t>
            </w:r>
          </w:p>
        </w:tc>
        <w:tc>
          <w:tcPr>
            <w:tcW w:w="1199" w:type="dxa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  <w:t>序号</w:t>
            </w:r>
          </w:p>
        </w:tc>
        <w:tc>
          <w:tcPr>
            <w:tcW w:w="1440" w:type="dxa"/>
            <w:gridSpan w:val="2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  <w:t>姓名</w:t>
            </w:r>
          </w:p>
        </w:tc>
        <w:tc>
          <w:tcPr>
            <w:tcW w:w="3600" w:type="dxa"/>
            <w:gridSpan w:val="3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  <w:t>身份证号码</w:t>
            </w:r>
          </w:p>
        </w:tc>
        <w:tc>
          <w:tcPr>
            <w:tcW w:w="1920" w:type="dxa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lang w:eastAsia="zh-CN"/>
              </w:rPr>
              <w:t>与户主关系</w:t>
            </w:r>
          </w:p>
        </w:tc>
        <w:tc>
          <w:tcPr>
            <w:tcW w:w="1200" w:type="dxa"/>
            <w:gridSpan w:val="2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86" w:type="dxa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  <w:t>1</w:t>
            </w:r>
          </w:p>
        </w:tc>
        <w:tc>
          <w:tcPr>
            <w:tcW w:w="1440" w:type="dxa"/>
            <w:gridSpan w:val="2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</w:p>
        </w:tc>
        <w:tc>
          <w:tcPr>
            <w:tcW w:w="3600" w:type="dxa"/>
            <w:gridSpan w:val="3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</w:p>
        </w:tc>
        <w:tc>
          <w:tcPr>
            <w:tcW w:w="1920" w:type="dxa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</w:p>
        </w:tc>
        <w:tc>
          <w:tcPr>
            <w:tcW w:w="1200" w:type="dxa"/>
            <w:gridSpan w:val="2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86" w:type="dxa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  <w:t>2</w:t>
            </w:r>
          </w:p>
        </w:tc>
        <w:tc>
          <w:tcPr>
            <w:tcW w:w="1440" w:type="dxa"/>
            <w:gridSpan w:val="2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</w:p>
        </w:tc>
        <w:tc>
          <w:tcPr>
            <w:tcW w:w="3600" w:type="dxa"/>
            <w:gridSpan w:val="3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</w:p>
        </w:tc>
        <w:tc>
          <w:tcPr>
            <w:tcW w:w="1920" w:type="dxa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</w:p>
        </w:tc>
        <w:tc>
          <w:tcPr>
            <w:tcW w:w="1200" w:type="dxa"/>
            <w:gridSpan w:val="2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  <w:t>3</w:t>
            </w:r>
          </w:p>
        </w:tc>
        <w:tc>
          <w:tcPr>
            <w:tcW w:w="1440" w:type="dxa"/>
            <w:gridSpan w:val="2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</w:p>
        </w:tc>
        <w:tc>
          <w:tcPr>
            <w:tcW w:w="3600" w:type="dxa"/>
            <w:gridSpan w:val="3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</w:p>
        </w:tc>
        <w:tc>
          <w:tcPr>
            <w:tcW w:w="1920" w:type="dxa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</w:p>
        </w:tc>
        <w:tc>
          <w:tcPr>
            <w:tcW w:w="1200" w:type="dxa"/>
            <w:gridSpan w:val="2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  <w:t>4</w:t>
            </w:r>
          </w:p>
        </w:tc>
        <w:tc>
          <w:tcPr>
            <w:tcW w:w="1440" w:type="dxa"/>
            <w:gridSpan w:val="2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</w:p>
        </w:tc>
        <w:tc>
          <w:tcPr>
            <w:tcW w:w="3600" w:type="dxa"/>
            <w:gridSpan w:val="3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</w:p>
        </w:tc>
        <w:tc>
          <w:tcPr>
            <w:tcW w:w="1920" w:type="dxa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</w:p>
        </w:tc>
        <w:tc>
          <w:tcPr>
            <w:tcW w:w="1200" w:type="dxa"/>
            <w:gridSpan w:val="2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  <w:t>5</w:t>
            </w:r>
          </w:p>
        </w:tc>
        <w:tc>
          <w:tcPr>
            <w:tcW w:w="1440" w:type="dxa"/>
            <w:gridSpan w:val="2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</w:p>
        </w:tc>
        <w:tc>
          <w:tcPr>
            <w:tcW w:w="3600" w:type="dxa"/>
            <w:gridSpan w:val="3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</w:p>
        </w:tc>
        <w:tc>
          <w:tcPr>
            <w:tcW w:w="1920" w:type="dxa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</w:p>
        </w:tc>
        <w:tc>
          <w:tcPr>
            <w:tcW w:w="1200" w:type="dxa"/>
            <w:gridSpan w:val="2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  <w:t>6</w:t>
            </w:r>
          </w:p>
        </w:tc>
        <w:tc>
          <w:tcPr>
            <w:tcW w:w="1440" w:type="dxa"/>
            <w:gridSpan w:val="2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</w:p>
        </w:tc>
        <w:tc>
          <w:tcPr>
            <w:tcW w:w="3600" w:type="dxa"/>
            <w:gridSpan w:val="3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</w:p>
        </w:tc>
        <w:tc>
          <w:tcPr>
            <w:tcW w:w="1920" w:type="dxa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</w:p>
        </w:tc>
        <w:tc>
          <w:tcPr>
            <w:tcW w:w="1200" w:type="dxa"/>
            <w:gridSpan w:val="2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lang w:val="en-US" w:eastAsia="zh-CN"/>
              </w:rPr>
              <w:t>7</w:t>
            </w:r>
          </w:p>
        </w:tc>
        <w:tc>
          <w:tcPr>
            <w:tcW w:w="1440" w:type="dxa"/>
            <w:gridSpan w:val="2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</w:p>
        </w:tc>
        <w:tc>
          <w:tcPr>
            <w:tcW w:w="3600" w:type="dxa"/>
            <w:gridSpan w:val="3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</w:p>
        </w:tc>
        <w:tc>
          <w:tcPr>
            <w:tcW w:w="1920" w:type="dxa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</w:p>
        </w:tc>
        <w:tc>
          <w:tcPr>
            <w:tcW w:w="1200" w:type="dxa"/>
            <w:gridSpan w:val="2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lang w:val="en-US" w:eastAsia="zh-CN"/>
              </w:rPr>
              <w:t>8</w:t>
            </w:r>
          </w:p>
        </w:tc>
        <w:tc>
          <w:tcPr>
            <w:tcW w:w="1440" w:type="dxa"/>
            <w:gridSpan w:val="2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</w:p>
        </w:tc>
        <w:tc>
          <w:tcPr>
            <w:tcW w:w="3600" w:type="dxa"/>
            <w:gridSpan w:val="3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</w:p>
        </w:tc>
        <w:tc>
          <w:tcPr>
            <w:tcW w:w="1920" w:type="dxa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</w:p>
        </w:tc>
        <w:tc>
          <w:tcPr>
            <w:tcW w:w="1200" w:type="dxa"/>
            <w:gridSpan w:val="2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lang w:val="en-US" w:eastAsia="zh-CN"/>
              </w:rPr>
              <w:t>9</w:t>
            </w:r>
          </w:p>
        </w:tc>
        <w:tc>
          <w:tcPr>
            <w:tcW w:w="1440" w:type="dxa"/>
            <w:gridSpan w:val="2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</w:p>
        </w:tc>
        <w:tc>
          <w:tcPr>
            <w:tcW w:w="3600" w:type="dxa"/>
            <w:gridSpan w:val="3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</w:p>
        </w:tc>
        <w:tc>
          <w:tcPr>
            <w:tcW w:w="1920" w:type="dxa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</w:p>
        </w:tc>
        <w:tc>
          <w:tcPr>
            <w:tcW w:w="1200" w:type="dxa"/>
            <w:gridSpan w:val="2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501" w:type="dxa"/>
            <w:gridSpan w:val="2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lang w:val="en-US" w:eastAsia="zh-CN"/>
              </w:rPr>
              <w:t>闲置程度</w:t>
            </w:r>
          </w:p>
        </w:tc>
        <w:tc>
          <w:tcPr>
            <w:tcW w:w="7544" w:type="dxa"/>
            <w:gridSpan w:val="6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□阶段性闲置；       □长期闲置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501" w:type="dxa"/>
            <w:gridSpan w:val="2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lang w:val="en-US" w:eastAsia="zh-CN"/>
              </w:rPr>
              <w:t>闲置原因</w:t>
            </w:r>
          </w:p>
        </w:tc>
        <w:tc>
          <w:tcPr>
            <w:tcW w:w="7544" w:type="dxa"/>
            <w:gridSpan w:val="6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□外出务工；□自主迁徙；□其他情况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501" w:type="dxa"/>
            <w:gridSpan w:val="2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lang w:val="en-US" w:eastAsia="zh-CN"/>
              </w:rPr>
              <w:t>闲置现状</w:t>
            </w:r>
          </w:p>
        </w:tc>
        <w:tc>
          <w:tcPr>
            <w:tcW w:w="7544" w:type="dxa"/>
            <w:gridSpan w:val="6"/>
          </w:tcPr>
          <w:p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□出租他人闲置；□转让闲置；□未转让闲置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7846" w:type="dxa"/>
            <w:gridSpan w:val="7"/>
          </w:tcPr>
          <w:p>
            <w:pPr>
              <w:widowControl w:val="0"/>
              <w:spacing w:line="620" w:lineRule="exact"/>
              <w:jc w:val="both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lang w:val="en-US" w:eastAsia="zh-CN"/>
              </w:rPr>
              <w:t xml:space="preserve"> 农户确认签字（手印）： </w:t>
            </w:r>
          </w:p>
        </w:tc>
        <w:tc>
          <w:tcPr>
            <w:tcW w:w="1199" w:type="dxa"/>
          </w:tcPr>
          <w:p>
            <w:pPr>
              <w:widowControl w:val="0"/>
              <w:spacing w:line="620" w:lineRule="exact"/>
              <w:jc w:val="both"/>
              <w:rPr>
                <w:rFonts w:hint="default" w:ascii="Times New Roman" w:hAnsi="Times New Roman" w:eastAsia="仿宋_GB2312" w:cs="Times New Roman"/>
                <w:sz w:val="32"/>
                <w:szCs w:val="40"/>
                <w:highlight w:val="none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2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核查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人员签字：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 xml:space="preserve">             乡镇扶贫分管领导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1167D"/>
    <w:rsid w:val="2F21167D"/>
    <w:rsid w:val="483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2019-09-05T09:15:00Z</dcterms:created>
  <dc:creator>咸鱼</dc:creator>
  <cp:lastModifiedBy>咸鱼</cp:lastModifiedBy>
  <dcterms:modified xsi:type="dcterms:W3CDTF">2019-09-05T09:17:15Z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