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6</w:t>
      </w:r>
    </w:p>
    <w:p>
      <w:pPr>
        <w:ind w:firstLine="440" w:firstLineChars="10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Hlk482653808"/>
      <w:r>
        <w:rPr>
          <w:rFonts w:hint="default" w:ascii="Times New Roman" w:hAnsi="Times New Roman" w:eastAsia="方正小标宋简体" w:cs="Times New Roman"/>
          <w:sz w:val="44"/>
          <w:szCs w:val="44"/>
        </w:rPr>
        <w:t>2021年户主布病防治知识水平调查表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名称：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  <w:lang w:val="en-NZ"/>
        </w:rPr>
      </w:pPr>
      <w:r>
        <w:rPr>
          <w:rFonts w:hint="default" w:ascii="Times New Roman" w:hAnsi="Times New Roman" w:eastAsia="仿宋" w:cs="Times New Roman"/>
          <w:szCs w:val="21"/>
        </w:rPr>
        <w:t>地址：</w:t>
      </w:r>
      <w:r>
        <w:rPr>
          <w:rFonts w:hint="default" w:ascii="Times New Roman" w:hAnsi="Times New Roman" w:eastAsia="仿宋" w:cs="Times New Roman"/>
          <w:szCs w:val="21"/>
          <w:u w:val="single"/>
          <w:lang w:val="en-NZ"/>
        </w:rPr>
        <w:t xml:space="preserve">       </w:t>
      </w:r>
      <w:r>
        <w:rPr>
          <w:rFonts w:hint="default" w:ascii="Times New Roman" w:hAnsi="Times New Roman" w:eastAsia="仿宋" w:cs="Times New Roman"/>
          <w:szCs w:val="21"/>
          <w:lang w:val="en-NZ"/>
        </w:rPr>
        <w:t>市</w:t>
      </w:r>
      <w:r>
        <w:rPr>
          <w:rFonts w:hint="default" w:ascii="Times New Roman" w:hAnsi="Times New Roman" w:eastAsia="仿宋" w:cs="Times New Roman"/>
          <w:szCs w:val="21"/>
          <w:u w:val="single"/>
          <w:lang w:val="en-NZ"/>
        </w:rPr>
        <w:t xml:space="preserve">         </w:t>
      </w:r>
      <w:r>
        <w:rPr>
          <w:rFonts w:hint="default" w:ascii="Times New Roman" w:hAnsi="Times New Roman" w:eastAsia="仿宋" w:cs="Times New Roman"/>
          <w:szCs w:val="21"/>
          <w:lang w:val="en-NZ"/>
        </w:rPr>
        <w:t>县（区）</w:t>
      </w:r>
      <w:r>
        <w:rPr>
          <w:rFonts w:hint="default" w:ascii="Times New Roman" w:hAnsi="Times New Roman" w:eastAsia="仿宋" w:cs="Times New Roman"/>
          <w:szCs w:val="21"/>
          <w:u w:val="single"/>
          <w:lang w:val="en-NZ"/>
        </w:rPr>
        <w:t xml:space="preserve">       </w:t>
      </w:r>
      <w:r>
        <w:rPr>
          <w:rFonts w:hint="default" w:ascii="Times New Roman" w:hAnsi="Times New Roman" w:eastAsia="仿宋" w:cs="Times New Roman"/>
          <w:szCs w:val="21"/>
          <w:lang w:val="en-NZ"/>
        </w:rPr>
        <w:t>乡（镇）</w:t>
      </w:r>
      <w:r>
        <w:rPr>
          <w:rFonts w:hint="default" w:ascii="Times New Roman" w:hAnsi="Times New Roman" w:eastAsia="仿宋" w:cs="Times New Roman"/>
          <w:szCs w:val="21"/>
          <w:u w:val="single"/>
          <w:lang w:val="en-NZ"/>
        </w:rPr>
        <w:t xml:space="preserve">         </w:t>
      </w:r>
      <w:r>
        <w:rPr>
          <w:rFonts w:hint="default" w:ascii="Times New Roman" w:hAnsi="Times New Roman" w:eastAsia="仿宋" w:cs="Times New Roman"/>
          <w:szCs w:val="21"/>
          <w:lang w:val="en-NZ"/>
        </w:rPr>
        <w:t>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负责人姓名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：</w:t>
      </w:r>
      <w:r>
        <w:rPr>
          <w:rFonts w:hint="default" w:ascii="Times New Roman" w:hAnsi="Times New Roman" w:eastAsia="仿宋" w:cs="Times New Roman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</w:t>
      </w:r>
      <w:r>
        <w:rPr>
          <w:rFonts w:hint="default" w:ascii="Times New Roman" w:hAnsi="Times New Roman" w:eastAsia="仿宋" w:cs="Times New Roman"/>
          <w:szCs w:val="21"/>
        </w:rPr>
        <w:t xml:space="preserve">  联系电话：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        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b/>
          <w:szCs w:val="21"/>
        </w:rPr>
      </w:pPr>
      <w:r>
        <w:rPr>
          <w:rFonts w:hint="default" w:ascii="Times New Roman" w:hAnsi="Times New Roman" w:eastAsia="仿宋" w:cs="Times New Roman"/>
          <w:b/>
          <w:szCs w:val="21"/>
        </w:rPr>
        <w:t>第一部分 个人情况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1．性别：□男，□</w:t>
      </w:r>
      <w:r>
        <w:rPr>
          <w:rFonts w:hint="default" w:ascii="Times New Roman" w:hAnsi="Times New Roman" w:eastAsia="仿宋" w:cs="Times New Roman"/>
          <w:bCs/>
          <w:szCs w:val="21"/>
        </w:rPr>
        <w:t>女；</w:t>
      </w:r>
      <w:r>
        <w:rPr>
          <w:rFonts w:hint="default" w:ascii="Times New Roman" w:hAnsi="Times New Roman" w:eastAsia="仿宋" w:cs="Times New Roman"/>
          <w:szCs w:val="21"/>
        </w:rPr>
        <w:t>年龄（周岁）：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Cs/>
          <w:szCs w:val="21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Cs/>
          <w:szCs w:val="21"/>
        </w:rPr>
        <w:t>；</w:t>
      </w:r>
      <w:r>
        <w:rPr>
          <w:rFonts w:hint="default" w:ascii="Times New Roman" w:hAnsi="Times New Roman" w:eastAsia="仿宋" w:cs="Times New Roman"/>
          <w:szCs w:val="21"/>
        </w:rPr>
        <w:t>文化程度：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bCs/>
          <w:szCs w:val="21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Cs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2．2020年全家总收入：</w:t>
      </w:r>
      <w:r>
        <w:rPr>
          <w:rFonts w:hint="default" w:ascii="Times New Roman" w:hAnsi="Times New Roman" w:eastAsia="仿宋" w:cs="Times New Roman"/>
          <w:bCs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 xml:space="preserve">□1000元以下    □1000～3000元   □4000～6000元   □7000～9000元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□1万～2万元     □2万元～3万元  □3万元以上；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left="420" w:hanging="420" w:hangingChars="200"/>
        <w:textAlignment w:val="auto"/>
        <w:rPr>
          <w:rFonts w:hint="default" w:ascii="Times New Roman" w:hAnsi="Times New Roman" w:eastAsia="仿宋" w:cs="Times New Roman"/>
          <w:bCs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3．是否患有布病：        □否，□是；       是否治愈：□是，□否</w:t>
      </w:r>
      <w:r>
        <w:rPr>
          <w:rFonts w:hint="default" w:ascii="Times New Roman" w:hAnsi="Times New Roman" w:eastAsia="仿宋" w:cs="Times New Roman"/>
          <w:bCs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bCs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4．家人或工人是否患有布病：  □否，□是；       是否治愈：□是，□否</w:t>
      </w:r>
      <w:r>
        <w:rPr>
          <w:rFonts w:hint="default" w:ascii="Times New Roman" w:hAnsi="Times New Roman" w:eastAsia="仿宋" w:cs="Times New Roman"/>
          <w:bCs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b/>
          <w:szCs w:val="21"/>
        </w:rPr>
      </w:pPr>
      <w:r>
        <w:rPr>
          <w:rFonts w:hint="default" w:ascii="Times New Roman" w:hAnsi="Times New Roman" w:eastAsia="仿宋" w:cs="Times New Roman"/>
          <w:b/>
          <w:szCs w:val="21"/>
        </w:rPr>
        <w:t>第二部分 布病常识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1．是否说过布病（懒汉病、扒床病、蔫巴病）：□是，□</w:t>
      </w:r>
      <w:r>
        <w:rPr>
          <w:rFonts w:hint="default" w:ascii="Times New Roman" w:hAnsi="Times New Roman" w:eastAsia="仿宋" w:cs="Times New Roman"/>
          <w:bCs/>
          <w:szCs w:val="21"/>
        </w:rPr>
        <w:t>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bCs/>
          <w:szCs w:val="21"/>
        </w:rPr>
        <w:t xml:space="preserve">2．哪些动物是布病的主要传染源： </w:t>
      </w:r>
      <w:r>
        <w:rPr>
          <w:rFonts w:hint="default" w:ascii="Times New Roman" w:hAnsi="Times New Roman" w:eastAsia="仿宋" w:cs="Times New Roman"/>
          <w:szCs w:val="21"/>
        </w:rPr>
        <w:t xml:space="preserve"> □牛   □羊   □猪   □狗   □不知道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bCs/>
          <w:szCs w:val="21"/>
        </w:rPr>
        <w:t>3</w:t>
      </w:r>
      <w:r>
        <w:rPr>
          <w:rFonts w:hint="default" w:ascii="Times New Roman" w:hAnsi="Times New Roman" w:eastAsia="仿宋" w:cs="Times New Roman"/>
          <w:szCs w:val="21"/>
        </w:rPr>
        <w:t>．下列哪些活动可能感染布病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315" w:firstLineChars="150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（1）接触牛羊流产胎儿：                  □可能  □不可能 □不知道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315" w:firstLineChars="150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（2）生喝牛羊的奶、吃奶酪：              □可能  □不可能 □不知道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315" w:firstLineChars="150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（3）接触牛羊的皮毛：                    □可能  □不可能 □不知道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315" w:firstLineChars="150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（4）与布病患者握手：                    □可能  □不可能 □不知道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315" w:firstLineChars="150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（5）与布病患者共用餐具：                □可能  □不可能 □不知道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315" w:firstLineChars="150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（6）吃没煮熟的牛羊下水、肉：            □可能  □不可能 □不知道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315" w:firstLineChars="150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（7）吃没烤熟的烤肉串：                  □可能  □不可能 □不知道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315" w:firstLineChars="150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（8）清扫畜圈舍：                        □可能  □不可能 □不知道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315" w:firstLineChars="150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（9）在居室内饲养才出生的羊羔：          □可能  □不可能 □不知道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315" w:firstLineChars="150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（10）</w:t>
      </w:r>
      <w:r>
        <w:rPr>
          <w:rFonts w:hint="default" w:ascii="Times New Roman" w:hAnsi="Times New Roman" w:eastAsia="仿宋" w:cs="Times New Roman"/>
          <w:bCs/>
          <w:szCs w:val="21"/>
        </w:rPr>
        <w:t xml:space="preserve">不戴手套处理流产胎儿 ：            </w:t>
      </w:r>
      <w:r>
        <w:rPr>
          <w:rFonts w:hint="default" w:ascii="Times New Roman" w:hAnsi="Times New Roman" w:eastAsia="仿宋" w:cs="Times New Roman"/>
          <w:szCs w:val="21"/>
        </w:rPr>
        <w:t>□可能  □不可能 □不知道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bCs/>
          <w:szCs w:val="21"/>
        </w:rPr>
      </w:pPr>
      <w:r>
        <w:rPr>
          <w:rFonts w:hint="default" w:ascii="Times New Roman" w:hAnsi="Times New Roman" w:eastAsia="仿宋" w:cs="Times New Roman"/>
          <w:bCs/>
          <w:szCs w:val="21"/>
        </w:rPr>
        <w:t xml:space="preserve">   （11）宰杀牛羊时穿工作服、胶鞋并佩戴口罩 </w:t>
      </w:r>
      <w:r>
        <w:rPr>
          <w:rFonts w:hint="default" w:ascii="Times New Roman" w:hAnsi="Times New Roman" w:eastAsia="仿宋" w:cs="Times New Roman"/>
          <w:szCs w:val="21"/>
        </w:rPr>
        <w:t>□可能  □不可能 □不知道；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4．布病可以预防吗：                         □可能  □不可能 □不知道；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5．布病可以治愈吗：                         □可能  □不可能 □不知道；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6．人得了布病后一般会有哪些临床症状：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bCs/>
          <w:szCs w:val="21"/>
        </w:rPr>
      </w:pPr>
      <w:r>
        <w:rPr>
          <w:rFonts w:hint="default" w:ascii="Times New Roman" w:hAnsi="Times New Roman" w:eastAsia="仿宋" w:cs="Times New Roman"/>
          <w:bCs/>
          <w:szCs w:val="21"/>
        </w:rPr>
        <w:t xml:space="preserve">   （1）长期发热、多汗、乏力    </w:t>
      </w:r>
      <w:r>
        <w:rPr>
          <w:rFonts w:hint="default" w:ascii="Times New Roman" w:hAnsi="Times New Roman" w:eastAsia="仿宋" w:cs="Times New Roman"/>
          <w:szCs w:val="21"/>
        </w:rPr>
        <w:t xml:space="preserve"> □是  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bCs/>
          <w:szCs w:val="21"/>
        </w:rPr>
      </w:pPr>
      <w:r>
        <w:rPr>
          <w:rFonts w:hint="default" w:ascii="Times New Roman" w:hAnsi="Times New Roman" w:eastAsia="仿宋" w:cs="Times New Roman"/>
          <w:bCs/>
          <w:szCs w:val="21"/>
        </w:rPr>
        <w:t xml:space="preserve">   （2）关节肌肉疼痛  </w:t>
      </w:r>
      <w:r>
        <w:rPr>
          <w:rFonts w:hint="default" w:ascii="Times New Roman" w:hAnsi="Times New Roman" w:eastAsia="仿宋" w:cs="Times New Roman"/>
          <w:szCs w:val="21"/>
        </w:rPr>
        <w:t xml:space="preserve">           □是  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bCs/>
          <w:szCs w:val="21"/>
        </w:rPr>
      </w:pPr>
      <w:r>
        <w:rPr>
          <w:rFonts w:hint="default" w:ascii="Times New Roman" w:hAnsi="Times New Roman" w:eastAsia="仿宋" w:cs="Times New Roman"/>
          <w:bCs/>
          <w:szCs w:val="21"/>
        </w:rPr>
        <w:t xml:space="preserve">   （3）关节炎症                 </w:t>
      </w:r>
      <w:r>
        <w:rPr>
          <w:rFonts w:hint="default" w:ascii="Times New Roman" w:hAnsi="Times New Roman" w:eastAsia="仿宋" w:cs="Times New Roman"/>
          <w:szCs w:val="21"/>
        </w:rPr>
        <w:t>□是  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bCs/>
          <w:szCs w:val="21"/>
        </w:rPr>
      </w:pPr>
      <w:r>
        <w:rPr>
          <w:rFonts w:hint="default" w:ascii="Times New Roman" w:hAnsi="Times New Roman" w:eastAsia="仿宋" w:cs="Times New Roman"/>
          <w:bCs/>
          <w:szCs w:val="21"/>
        </w:rPr>
        <w:t xml:space="preserve">   （4）呼吸困难                 </w:t>
      </w:r>
      <w:r>
        <w:rPr>
          <w:rFonts w:hint="default" w:ascii="Times New Roman" w:hAnsi="Times New Roman" w:eastAsia="仿宋" w:cs="Times New Roman"/>
          <w:szCs w:val="21"/>
        </w:rPr>
        <w:t>□是  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bCs/>
          <w:szCs w:val="21"/>
        </w:rPr>
        <w:t xml:space="preserve">   （5）生殖器官肿痛             </w:t>
      </w:r>
      <w:r>
        <w:rPr>
          <w:rFonts w:hint="default" w:ascii="Times New Roman" w:hAnsi="Times New Roman" w:eastAsia="仿宋" w:cs="Times New Roman"/>
          <w:szCs w:val="21"/>
        </w:rPr>
        <w:t>□是  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7．得了布病后不及时治疗会怎样：  □自己好  □转成慢性  □不知</w:t>
      </w:r>
      <w:r>
        <w:rPr>
          <w:rFonts w:hint="default" w:ascii="Times New Roman" w:hAnsi="Times New Roman" w:eastAsia="仿宋" w:cs="Times New Roman"/>
          <w:bCs/>
          <w:szCs w:val="21"/>
        </w:rPr>
        <w:t>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8．牛羊患布病后如何处理：□继续饲养，□去市场卖掉，□宰杀后吃掉，□</w:t>
      </w:r>
      <w:r>
        <w:rPr>
          <w:rFonts w:hint="default" w:ascii="Times New Roman" w:hAnsi="Times New Roman" w:eastAsia="仿宋" w:cs="Times New Roman"/>
          <w:bCs/>
          <w:szCs w:val="21"/>
        </w:rPr>
        <w:t xml:space="preserve">焚烧后深埋。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b/>
          <w:szCs w:val="21"/>
          <w:u w:val="single"/>
        </w:rPr>
      </w:pPr>
      <w:r>
        <w:rPr>
          <w:rFonts w:hint="default" w:ascii="Times New Roman" w:hAnsi="Times New Roman" w:eastAsia="仿宋" w:cs="Times New Roman"/>
          <w:b/>
          <w:szCs w:val="21"/>
        </w:rPr>
        <w:t>第三部分 态度调查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 xml:space="preserve">1．是否有必要预防布病：                  □有必要  □无所谓 □不必要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 xml:space="preserve">2．如果觉察出布病症状，是否及时就诊：    □会      □不会   □不知道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 xml:space="preserve">3．是否愿意接受更多的布病预防信息、教育：□愿意    □不愿意 □不知道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 xml:space="preserve">4．是否购买未经检疫的牛羊吗：            □不会    □会     □不知道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5．您认为对牛羊进行布病免疫是必要的吗：  □有必要  □无所谓 □不必要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b/>
          <w:bCs/>
          <w:szCs w:val="21"/>
        </w:rPr>
      </w:pPr>
      <w:r>
        <w:rPr>
          <w:rFonts w:hint="default" w:ascii="Times New Roman" w:hAnsi="Times New Roman" w:eastAsia="仿宋" w:cs="Times New Roman"/>
          <w:b/>
          <w:bCs/>
          <w:szCs w:val="21"/>
        </w:rPr>
        <w:t>第四部分 行为调查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1．怀疑自己感染布病后怎么做：□不吃药、不看病；□在家吃点药，不去医院；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3045" w:firstLineChars="1450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 xml:space="preserve">□去医院看病；    □去疾病控制中心看病治疗；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2．劳动后是否洗手消毒：      □只洗手          □既洗手也消毒     □不洗手；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3．人畜是否共用生活用品：    □经常            □偶尔共用         □严格区分；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4．小孩和羊羔是否在一起玩耍：□经常            □偶尔             □不一起玩；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5．是否吃病畜肉：            □不吃  □1-5次/年   □6-10次/年   □10次/年以上；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6．干活时是否使用胶靴、口罩、手套等防护用品：□偶尔  □经常  □从来不用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7．经常使用那些防护用具：</w:t>
      </w:r>
      <w:r>
        <w:rPr>
          <w:rFonts w:hint="default" w:ascii="Times New Roman" w:hAnsi="Times New Roman" w:eastAsia="仿宋" w:cs="Times New Roman"/>
          <w:bCs/>
          <w:szCs w:val="21"/>
        </w:rPr>
        <w:t xml:space="preserve">（1）护目镜：        </w:t>
      </w:r>
      <w:r>
        <w:rPr>
          <w:rFonts w:hint="default" w:ascii="Times New Roman" w:hAnsi="Times New Roman" w:eastAsia="仿宋" w:cs="Times New Roman"/>
          <w:szCs w:val="21"/>
        </w:rPr>
        <w:t>□偶尔  □经常  □从来不用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bCs/>
          <w:szCs w:val="21"/>
        </w:rPr>
        <w:t xml:space="preserve">                        （2）橡胶手套：      </w:t>
      </w:r>
      <w:r>
        <w:rPr>
          <w:rFonts w:hint="default" w:ascii="Times New Roman" w:hAnsi="Times New Roman" w:eastAsia="仿宋" w:cs="Times New Roman"/>
          <w:szCs w:val="21"/>
        </w:rPr>
        <w:t>□偶尔  □经常  □从来不用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bCs/>
          <w:szCs w:val="21"/>
        </w:rPr>
        <w:t xml:space="preserve">                        （3）胶靴：  </w:t>
      </w:r>
      <w:r>
        <w:rPr>
          <w:rFonts w:hint="default" w:ascii="Times New Roman" w:hAnsi="Times New Roman" w:eastAsia="仿宋" w:cs="Times New Roman"/>
          <w:szCs w:val="21"/>
        </w:rPr>
        <w:t xml:space="preserve">        □偶尔  □经常  □从来不用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bCs/>
          <w:szCs w:val="21"/>
        </w:rPr>
        <w:t xml:space="preserve">                        （4）工作服等：      </w:t>
      </w:r>
      <w:r>
        <w:rPr>
          <w:rFonts w:hint="default" w:ascii="Times New Roman" w:hAnsi="Times New Roman" w:eastAsia="仿宋" w:cs="Times New Roman"/>
          <w:szCs w:val="21"/>
        </w:rPr>
        <w:t>□偶尔  □经常  □从来不用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9．是否避免与动物密切接触：□会  □不会  □没想好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b/>
          <w:szCs w:val="21"/>
        </w:rPr>
      </w:pPr>
      <w:r>
        <w:rPr>
          <w:rFonts w:hint="default" w:ascii="Times New Roman" w:hAnsi="Times New Roman" w:eastAsia="仿宋" w:cs="Times New Roman"/>
          <w:b/>
          <w:szCs w:val="21"/>
        </w:rPr>
        <w:t>第五部分 媒介信息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1．是否主动查找、询问过有关布病知识：□积极或较积极 □一般  □不大积极  □从不；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2．对布病的知识是从下列哪些途径获得：□电视 □广播 □报刊 □书籍 □网络 □亲友；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 xml:space="preserve">   □医生 □宣传资料 □其他，请说明__________；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3．您希望从哪些途径获取关于布病的知识：□电视 □广播 □报刊 □书籍 □网络 □亲友；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 xml:space="preserve">   □医生 □宣传资料 □其他，请说明__________；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kern w:val="0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4．</w:t>
      </w:r>
      <w:r>
        <w:rPr>
          <w:rFonts w:hint="default" w:ascii="Times New Roman" w:hAnsi="Times New Roman" w:eastAsia="仿宋" w:cs="Times New Roman"/>
          <w:kern w:val="0"/>
          <w:szCs w:val="21"/>
        </w:rPr>
        <w:t>是否经常关注卫生部门的下乡宣传活动：</w:t>
      </w:r>
      <w:r>
        <w:rPr>
          <w:rFonts w:hint="default" w:ascii="Times New Roman" w:hAnsi="Times New Roman" w:eastAsia="仿宋" w:cs="Times New Roman"/>
          <w:szCs w:val="21"/>
        </w:rPr>
        <w:t>□是  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kern w:val="0"/>
          <w:szCs w:val="21"/>
        </w:rPr>
      </w:pPr>
      <w:r>
        <w:rPr>
          <w:rFonts w:hint="default" w:ascii="Times New Roman" w:hAnsi="Times New Roman" w:eastAsia="仿宋" w:cs="Times New Roman"/>
          <w:kern w:val="0"/>
          <w:szCs w:val="21"/>
        </w:rPr>
        <w:t>5．对各级组织的各种培训班是否积极参加：</w:t>
      </w:r>
      <w:r>
        <w:rPr>
          <w:rFonts w:hint="default" w:ascii="Times New Roman" w:hAnsi="Times New Roman" w:eastAsia="仿宋" w:cs="Times New Roman"/>
          <w:szCs w:val="21"/>
        </w:rPr>
        <w:t>□是  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kern w:val="0"/>
          <w:szCs w:val="21"/>
        </w:rPr>
      </w:pPr>
      <w:r>
        <w:rPr>
          <w:rFonts w:hint="default" w:ascii="Times New Roman" w:hAnsi="Times New Roman" w:eastAsia="仿宋" w:cs="Times New Roman"/>
          <w:kern w:val="0"/>
          <w:szCs w:val="21"/>
        </w:rPr>
        <w:t>6．是否留意电视上的医疗保健养生类节目：</w:t>
      </w:r>
      <w:r>
        <w:rPr>
          <w:rFonts w:hint="default" w:ascii="Times New Roman" w:hAnsi="Times New Roman" w:eastAsia="仿宋" w:cs="Times New Roman"/>
          <w:szCs w:val="21"/>
        </w:rPr>
        <w:t>□是  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kern w:val="0"/>
          <w:szCs w:val="21"/>
        </w:rPr>
        <w:t xml:space="preserve">7．是否经常看电视新闻节目：            </w:t>
      </w:r>
      <w:r>
        <w:rPr>
          <w:rFonts w:hint="default" w:ascii="Times New Roman" w:hAnsi="Times New Roman" w:eastAsia="仿宋" w:cs="Times New Roman"/>
          <w:szCs w:val="21"/>
        </w:rPr>
        <w:t>□是  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8．最想了解哪些布病知识：□预防措施 □布病症状 □布病治疗方法</w:t>
      </w:r>
      <w:bookmarkStart w:id="1" w:name="OLE_LINK25"/>
      <w:r>
        <w:rPr>
          <w:rFonts w:hint="default" w:ascii="Times New Roman" w:hAnsi="Times New Roman" w:eastAsia="仿宋" w:cs="Times New Roman"/>
          <w:szCs w:val="21"/>
        </w:rPr>
        <w:t xml:space="preserve"> □其他，__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_ </w:t>
      </w:r>
      <w:r>
        <w:rPr>
          <w:rFonts w:hint="default" w:ascii="Times New Roman" w:hAnsi="Times New Roman" w:eastAsia="仿宋" w:cs="Times New Roman"/>
          <w:szCs w:val="21"/>
        </w:rPr>
        <w:t>___</w:t>
      </w:r>
      <w:bookmarkEnd w:id="1"/>
      <w:r>
        <w:rPr>
          <w:rFonts w:hint="default" w:ascii="Times New Roman" w:hAnsi="Times New Roman" w:eastAsia="仿宋" w:cs="Times New Roman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90685"/>
    <w:rsid w:val="7349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cs="Tahoma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2021-06-04T06:55:00Z</dcterms:created>
  <dc:creator>Administrator</dc:creator>
  <cp:lastModifiedBy>Administrator</cp:lastModifiedBy>
  <dcterms:modified xsi:type="dcterms:W3CDTF">2021-06-04T06:55:57Z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