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pacing w:val="-1"/>
          <w:sz w:val="32"/>
          <w:szCs w:val="32"/>
          <w:lang w:val="en-US" w:eastAsia="zh-CN"/>
        </w:rPr>
      </w:pPr>
      <w:r>
        <w:rPr>
          <w:rFonts w:hint="eastAsia" w:ascii="黑体" w:hAnsi="黑体" w:eastAsia="黑体" w:cs="黑体"/>
          <w:b w:val="0"/>
          <w:bCs w:val="0"/>
          <w:spacing w:val="-1"/>
          <w:sz w:val="32"/>
          <w:szCs w:val="32"/>
        </w:rPr>
        <w:t>附件</w:t>
      </w:r>
      <w:r>
        <w:rPr>
          <w:rFonts w:hint="eastAsia" w:ascii="黑体" w:hAnsi="黑体" w:eastAsia="黑体" w:cs="黑体"/>
          <w:b w:val="0"/>
          <w:bCs w:val="0"/>
          <w:spacing w:val="-1"/>
          <w:sz w:val="32"/>
          <w:szCs w:val="32"/>
          <w:lang w:val="en-US" w:eastAsia="zh-CN"/>
        </w:rPr>
        <w:t>1</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Times New Roman" w:hAnsi="Times New Roman" w:cs="Times New Roman"/>
        </w:rPr>
      </w:pPr>
      <w:r>
        <w:rPr>
          <w:rFonts w:hint="default" w:ascii="Times New Roman" w:hAnsi="Times New Roman" w:eastAsia="方正小标宋简体" w:cs="Times New Roman"/>
          <w:w w:val="90"/>
          <w:sz w:val="36"/>
          <w:szCs w:val="36"/>
        </w:rPr>
        <w:t>沙坡头区重大动物疫病强制免疫</w:t>
      </w:r>
      <w:r>
        <w:rPr>
          <w:rFonts w:hint="default" w:ascii="Times New Roman" w:hAnsi="Times New Roman" w:eastAsia="方正小标宋简体" w:cs="Times New Roman"/>
          <w:w w:val="90"/>
          <w:sz w:val="36"/>
          <w:szCs w:val="36"/>
          <w:lang w:eastAsia="zh-CN"/>
        </w:rPr>
        <w:t>“</w:t>
      </w:r>
      <w:r>
        <w:rPr>
          <w:rFonts w:hint="default" w:ascii="Times New Roman" w:hAnsi="Times New Roman" w:eastAsia="方正小标宋简体" w:cs="Times New Roman"/>
          <w:w w:val="90"/>
          <w:sz w:val="36"/>
          <w:szCs w:val="36"/>
          <w:lang w:val="en-US" w:eastAsia="zh-CN"/>
        </w:rPr>
        <w:t>先打后补</w:t>
      </w:r>
      <w:r>
        <w:rPr>
          <w:rFonts w:hint="default" w:ascii="Times New Roman" w:hAnsi="Times New Roman" w:eastAsia="方正小标宋简体" w:cs="Times New Roman"/>
          <w:w w:val="90"/>
          <w:sz w:val="36"/>
          <w:szCs w:val="36"/>
          <w:lang w:eastAsia="zh-CN"/>
        </w:rPr>
        <w:t>”</w:t>
      </w:r>
      <w:r>
        <w:rPr>
          <w:rFonts w:hint="default" w:ascii="Times New Roman" w:hAnsi="Times New Roman" w:eastAsia="方正小标宋简体" w:cs="Times New Roman"/>
          <w:w w:val="90"/>
          <w:sz w:val="36"/>
          <w:szCs w:val="36"/>
        </w:rPr>
        <w:t>经费补助申请表</w:t>
      </w:r>
    </w:p>
    <w:tbl>
      <w:tblPr>
        <w:tblStyle w:val="9"/>
        <w:tblpPr w:leftFromText="180" w:rightFromText="180" w:vertAnchor="text" w:horzAnchor="page" w:tblpX="1693" w:tblpY="53"/>
        <w:tblOverlap w:val="never"/>
        <w:tblW w:w="8968" w:type="dxa"/>
        <w:tblInd w:w="0" w:type="dxa"/>
        <w:tblLayout w:type="fixed"/>
        <w:tblCellMar>
          <w:top w:w="0" w:type="dxa"/>
          <w:left w:w="108" w:type="dxa"/>
          <w:bottom w:w="0" w:type="dxa"/>
          <w:right w:w="108" w:type="dxa"/>
        </w:tblCellMar>
      </w:tblPr>
      <w:tblGrid>
        <w:gridCol w:w="2029"/>
        <w:gridCol w:w="1115"/>
        <w:gridCol w:w="972"/>
        <w:gridCol w:w="145"/>
        <w:gridCol w:w="81"/>
        <w:gridCol w:w="718"/>
        <w:gridCol w:w="273"/>
        <w:gridCol w:w="844"/>
        <w:gridCol w:w="317"/>
        <w:gridCol w:w="161"/>
        <w:gridCol w:w="1285"/>
        <w:gridCol w:w="1028"/>
      </w:tblGrid>
      <w:tr>
        <w:tblPrEx>
          <w:tblCellMar>
            <w:top w:w="0" w:type="dxa"/>
            <w:left w:w="108" w:type="dxa"/>
            <w:bottom w:w="0" w:type="dxa"/>
            <w:right w:w="108" w:type="dxa"/>
          </w:tblCellMar>
        </w:tblPrEx>
        <w:trPr>
          <w:trHeight w:val="431" w:hRule="atLeast"/>
        </w:trPr>
        <w:tc>
          <w:tcPr>
            <w:tcW w:w="2029" w:type="dxa"/>
            <w:vMerge w:val="restart"/>
            <w:tcBorders>
              <w:top w:val="single" w:color="auto" w:sz="8" w:space="0"/>
              <w:left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饲养场信息</w:t>
            </w:r>
          </w:p>
          <w:p>
            <w:pPr>
              <w:keepNext w:val="0"/>
              <w:keepLines w:val="0"/>
              <w:pageBreakBefore w:val="0"/>
              <w:widowControl/>
              <w:kinsoku/>
              <w:wordWrap/>
              <w:overflowPunct/>
              <w:topLinePunct w:val="0"/>
              <w:autoSpaceDE/>
              <w:autoSpaceDN/>
              <w:bidi w:val="0"/>
              <w:adjustRightInd/>
              <w:snapToGrid/>
              <w:spacing w:line="200" w:lineRule="exact"/>
              <w:ind w:firstLine="360" w:firstLineChars="200"/>
              <w:jc w:val="center"/>
              <w:textAlignment w:val="auto"/>
              <w:rPr>
                <w:rFonts w:hint="default" w:ascii="Times New Roman" w:hAnsi="Times New Roman" w:eastAsia="仿宋_GB2312" w:cs="Times New Roman"/>
                <w:kern w:val="0"/>
                <w:sz w:val="18"/>
                <w:szCs w:val="18"/>
                <w:lang w:val="en-US" w:eastAsia="zh-CN"/>
              </w:rPr>
            </w:pPr>
          </w:p>
        </w:tc>
        <w:tc>
          <w:tcPr>
            <w:tcW w:w="111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饲养场名</w:t>
            </w:r>
          </w:p>
        </w:tc>
        <w:tc>
          <w:tcPr>
            <w:tcW w:w="2189" w:type="dxa"/>
            <w:gridSpan w:val="5"/>
            <w:tcBorders>
              <w:top w:val="single" w:color="auto" w:sz="8" w:space="0"/>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rPr>
            </w:pPr>
          </w:p>
        </w:tc>
        <w:tc>
          <w:tcPr>
            <w:tcW w:w="1161" w:type="dxa"/>
            <w:gridSpan w:val="2"/>
            <w:tcBorders>
              <w:top w:val="single" w:color="auto" w:sz="8" w:space="0"/>
              <w:left w:val="nil"/>
              <w:bottom w:val="single" w:color="auto" w:sz="8" w:space="0"/>
              <w:right w:val="single" w:color="000000" w:sz="8"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18"/>
                <w:szCs w:val="18"/>
              </w:rPr>
              <w:t>地   址</w:t>
            </w:r>
          </w:p>
        </w:tc>
        <w:tc>
          <w:tcPr>
            <w:tcW w:w="2474" w:type="dxa"/>
            <w:gridSpan w:val="3"/>
            <w:tcBorders>
              <w:top w:val="single" w:color="auto" w:sz="8" w:space="0"/>
              <w:left w:val="nil"/>
              <w:bottom w:val="single" w:color="auto" w:sz="8" w:space="0"/>
              <w:right w:val="single" w:color="000000" w:sz="8" w:space="0"/>
            </w:tcBorders>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22"/>
              </w:rPr>
            </w:pPr>
          </w:p>
        </w:tc>
      </w:tr>
      <w:tr>
        <w:tblPrEx>
          <w:tblCellMar>
            <w:top w:w="0" w:type="dxa"/>
            <w:left w:w="108" w:type="dxa"/>
            <w:bottom w:w="0" w:type="dxa"/>
            <w:right w:w="108" w:type="dxa"/>
          </w:tblCellMar>
        </w:tblPrEx>
        <w:trPr>
          <w:trHeight w:val="321" w:hRule="atLeast"/>
        </w:trPr>
        <w:tc>
          <w:tcPr>
            <w:tcW w:w="2029" w:type="dxa"/>
            <w:vMerge w:val="continue"/>
            <w:tcBorders>
              <w:left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ind w:firstLine="360" w:firstLineChars="200"/>
              <w:jc w:val="center"/>
              <w:textAlignment w:val="auto"/>
              <w:rPr>
                <w:rFonts w:hint="default" w:ascii="Times New Roman" w:hAnsi="Times New Roman" w:eastAsia="仿宋_GB2312" w:cs="Times New Roman"/>
                <w:kern w:val="0"/>
                <w:sz w:val="18"/>
                <w:szCs w:val="18"/>
                <w:lang w:val="en-US" w:eastAsia="zh-CN"/>
              </w:rPr>
            </w:pPr>
          </w:p>
        </w:tc>
        <w:tc>
          <w:tcPr>
            <w:tcW w:w="1115" w:type="dxa"/>
            <w:tcBorders>
              <w:top w:val="nil"/>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法人代表</w:t>
            </w:r>
          </w:p>
        </w:tc>
        <w:tc>
          <w:tcPr>
            <w:tcW w:w="1916" w:type="dxa"/>
            <w:gridSpan w:val="4"/>
            <w:tcBorders>
              <w:top w:val="nil"/>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22"/>
              </w:rPr>
            </w:pPr>
          </w:p>
        </w:tc>
        <w:tc>
          <w:tcPr>
            <w:tcW w:w="1117" w:type="dxa"/>
            <w:gridSpan w:val="2"/>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18"/>
                <w:szCs w:val="18"/>
              </w:rPr>
              <w:t>联系方式</w:t>
            </w:r>
          </w:p>
        </w:tc>
        <w:tc>
          <w:tcPr>
            <w:tcW w:w="2791" w:type="dxa"/>
            <w:gridSpan w:val="4"/>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rPr>
            </w:pPr>
          </w:p>
        </w:tc>
      </w:tr>
      <w:tr>
        <w:tblPrEx>
          <w:tblCellMar>
            <w:top w:w="0" w:type="dxa"/>
            <w:left w:w="108" w:type="dxa"/>
            <w:bottom w:w="0" w:type="dxa"/>
            <w:right w:w="108" w:type="dxa"/>
          </w:tblCellMar>
        </w:tblPrEx>
        <w:trPr>
          <w:trHeight w:val="354" w:hRule="atLeast"/>
        </w:trPr>
        <w:tc>
          <w:tcPr>
            <w:tcW w:w="2029" w:type="dxa"/>
            <w:vMerge w:val="continue"/>
            <w:tcBorders>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ind w:firstLine="360" w:firstLineChars="200"/>
              <w:jc w:val="center"/>
              <w:textAlignment w:val="auto"/>
              <w:rPr>
                <w:rFonts w:hint="default" w:ascii="Times New Roman" w:hAnsi="Times New Roman" w:eastAsia="仿宋_GB2312" w:cs="Times New Roman"/>
                <w:kern w:val="0"/>
                <w:sz w:val="18"/>
                <w:szCs w:val="18"/>
                <w:lang w:val="en-US" w:eastAsia="zh-CN"/>
              </w:rPr>
            </w:pPr>
          </w:p>
        </w:tc>
        <w:tc>
          <w:tcPr>
            <w:tcW w:w="1115" w:type="dxa"/>
            <w:tcBorders>
              <w:top w:val="nil"/>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开户行</w:t>
            </w:r>
          </w:p>
        </w:tc>
        <w:tc>
          <w:tcPr>
            <w:tcW w:w="1916" w:type="dxa"/>
            <w:gridSpan w:val="4"/>
            <w:tcBorders>
              <w:top w:val="nil"/>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22"/>
              </w:rPr>
            </w:pPr>
          </w:p>
        </w:tc>
        <w:tc>
          <w:tcPr>
            <w:tcW w:w="1117" w:type="dxa"/>
            <w:gridSpan w:val="2"/>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18"/>
                <w:szCs w:val="18"/>
              </w:rPr>
              <w:t>账   号</w:t>
            </w:r>
          </w:p>
        </w:tc>
        <w:tc>
          <w:tcPr>
            <w:tcW w:w="2791" w:type="dxa"/>
            <w:gridSpan w:val="4"/>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rPr>
            </w:pPr>
          </w:p>
        </w:tc>
      </w:tr>
      <w:tr>
        <w:tblPrEx>
          <w:tblCellMar>
            <w:top w:w="0" w:type="dxa"/>
            <w:left w:w="108" w:type="dxa"/>
            <w:bottom w:w="0" w:type="dxa"/>
            <w:right w:w="108" w:type="dxa"/>
          </w:tblCellMar>
        </w:tblPrEx>
        <w:trPr>
          <w:trHeight w:val="469" w:hRule="atLeast"/>
        </w:trPr>
        <w:tc>
          <w:tcPr>
            <w:tcW w:w="2029" w:type="dxa"/>
            <w:tcBorders>
              <w:top w:val="nil"/>
              <w:left w:val="single" w:color="auto" w:sz="8" w:space="0"/>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饲养情况</w:t>
            </w:r>
          </w:p>
        </w:tc>
        <w:tc>
          <w:tcPr>
            <w:tcW w:w="1115" w:type="dxa"/>
            <w:tcBorders>
              <w:top w:val="nil"/>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畜禽种类</w:t>
            </w:r>
          </w:p>
        </w:tc>
        <w:tc>
          <w:tcPr>
            <w:tcW w:w="1117" w:type="dxa"/>
            <w:gridSpan w:val="2"/>
            <w:tcBorders>
              <w:top w:val="nil"/>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rPr>
            </w:pPr>
          </w:p>
        </w:tc>
        <w:tc>
          <w:tcPr>
            <w:tcW w:w="1072" w:type="dxa"/>
            <w:gridSpan w:val="3"/>
            <w:tcBorders>
              <w:top w:val="nil"/>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200" w:lineRule="exact"/>
              <w:jc w:val="both"/>
              <w:textAlignment w:val="auto"/>
              <w:rPr>
                <w:rFonts w:hint="default" w:ascii="Times New Roman" w:hAnsi="Times New Roman" w:eastAsia="仿宋_GB2312" w:cs="Times New Roman"/>
                <w:kern w:val="0"/>
                <w:sz w:val="18"/>
                <w:szCs w:val="18"/>
                <w:lang w:eastAsia="zh-CN"/>
              </w:rPr>
            </w:pPr>
            <w:r>
              <w:rPr>
                <w:rFonts w:hint="default" w:ascii="Times New Roman" w:hAnsi="Times New Roman" w:eastAsia="仿宋_GB2312" w:cs="Times New Roman"/>
                <w:w w:val="66"/>
                <w:kern w:val="0"/>
                <w:sz w:val="18"/>
                <w:szCs w:val="18"/>
              </w:rPr>
              <w:t>存栏</w:t>
            </w:r>
            <w:r>
              <w:rPr>
                <w:rFonts w:hint="default" w:ascii="Times New Roman" w:hAnsi="Times New Roman" w:eastAsia="仿宋_GB2312" w:cs="Times New Roman"/>
                <w:w w:val="66"/>
                <w:kern w:val="0"/>
                <w:sz w:val="18"/>
                <w:szCs w:val="18"/>
                <w:lang w:eastAsia="zh-CN"/>
              </w:rPr>
              <w:t>（头、只）</w:t>
            </w:r>
          </w:p>
        </w:tc>
        <w:tc>
          <w:tcPr>
            <w:tcW w:w="1161" w:type="dxa"/>
            <w:gridSpan w:val="2"/>
            <w:tcBorders>
              <w:top w:val="nil"/>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rPr>
            </w:pPr>
            <w:bookmarkStart w:id="0" w:name="_GoBack"/>
            <w:bookmarkEnd w:id="0"/>
          </w:p>
        </w:tc>
        <w:tc>
          <w:tcPr>
            <w:tcW w:w="1446" w:type="dxa"/>
            <w:gridSpan w:val="2"/>
            <w:tcBorders>
              <w:top w:val="nil"/>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200" w:lineRule="exact"/>
              <w:jc w:val="both"/>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w w:val="90"/>
                <w:kern w:val="0"/>
                <w:sz w:val="18"/>
                <w:szCs w:val="18"/>
              </w:rPr>
              <w:t>出栏</w:t>
            </w:r>
            <w:r>
              <w:rPr>
                <w:rFonts w:hint="default" w:ascii="Times New Roman" w:hAnsi="Times New Roman" w:eastAsia="仿宋_GB2312" w:cs="Times New Roman"/>
                <w:w w:val="90"/>
                <w:kern w:val="0"/>
                <w:sz w:val="18"/>
                <w:szCs w:val="18"/>
                <w:lang w:eastAsia="zh-CN"/>
              </w:rPr>
              <w:t>（头、只）</w:t>
            </w:r>
          </w:p>
        </w:tc>
        <w:tc>
          <w:tcPr>
            <w:tcW w:w="1028" w:type="dxa"/>
            <w:tcBorders>
              <w:top w:val="nil"/>
              <w:left w:val="nil"/>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rPr>
            </w:pPr>
          </w:p>
        </w:tc>
      </w:tr>
      <w:tr>
        <w:tblPrEx>
          <w:tblCellMar>
            <w:top w:w="0" w:type="dxa"/>
            <w:left w:w="108" w:type="dxa"/>
            <w:bottom w:w="0" w:type="dxa"/>
            <w:right w:w="108" w:type="dxa"/>
          </w:tblCellMar>
        </w:tblPrEx>
        <w:trPr>
          <w:trHeight w:val="370" w:hRule="atLeast"/>
        </w:trPr>
        <w:tc>
          <w:tcPr>
            <w:tcW w:w="2029"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免疫情况</w:t>
            </w:r>
          </w:p>
        </w:tc>
        <w:tc>
          <w:tcPr>
            <w:tcW w:w="111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免疫数量</w:t>
            </w:r>
          </w:p>
        </w:tc>
        <w:tc>
          <w:tcPr>
            <w:tcW w:w="2189" w:type="dxa"/>
            <w:gridSpan w:val="5"/>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rPr>
            </w:pPr>
          </w:p>
        </w:tc>
        <w:tc>
          <w:tcPr>
            <w:tcW w:w="1161" w:type="dxa"/>
            <w:gridSpan w:val="2"/>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免疫时间</w:t>
            </w:r>
          </w:p>
        </w:tc>
        <w:tc>
          <w:tcPr>
            <w:tcW w:w="2474" w:type="dxa"/>
            <w:gridSpan w:val="3"/>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rPr>
            </w:pPr>
          </w:p>
        </w:tc>
      </w:tr>
      <w:tr>
        <w:tblPrEx>
          <w:tblCellMar>
            <w:top w:w="0" w:type="dxa"/>
            <w:left w:w="108" w:type="dxa"/>
            <w:bottom w:w="0" w:type="dxa"/>
            <w:right w:w="108" w:type="dxa"/>
          </w:tblCellMar>
        </w:tblPrEx>
        <w:trPr>
          <w:trHeight w:val="397" w:hRule="atLeast"/>
        </w:trPr>
        <w:tc>
          <w:tcPr>
            <w:tcW w:w="2029" w:type="dxa"/>
            <w:vMerge w:val="restart"/>
            <w:tcBorders>
              <w:top w:val="nil"/>
              <w:left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强免疫苗自购情况</w:t>
            </w:r>
          </w:p>
        </w:tc>
        <w:tc>
          <w:tcPr>
            <w:tcW w:w="1115" w:type="dxa"/>
            <w:tcBorders>
              <w:top w:val="nil"/>
              <w:left w:val="single" w:color="auto" w:sz="4"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疫苗种类</w:t>
            </w:r>
          </w:p>
        </w:tc>
        <w:tc>
          <w:tcPr>
            <w:tcW w:w="1117" w:type="dxa"/>
            <w:gridSpan w:val="2"/>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生产企业</w:t>
            </w:r>
          </w:p>
        </w:tc>
        <w:tc>
          <w:tcPr>
            <w:tcW w:w="1072" w:type="dxa"/>
            <w:gridSpan w:val="3"/>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生产批号</w:t>
            </w:r>
          </w:p>
        </w:tc>
        <w:tc>
          <w:tcPr>
            <w:tcW w:w="1161" w:type="dxa"/>
            <w:gridSpan w:val="2"/>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采购数量</w:t>
            </w:r>
          </w:p>
        </w:tc>
        <w:tc>
          <w:tcPr>
            <w:tcW w:w="1446" w:type="dxa"/>
            <w:gridSpan w:val="2"/>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采购日期</w:t>
            </w:r>
          </w:p>
        </w:tc>
        <w:tc>
          <w:tcPr>
            <w:tcW w:w="1028"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使用数量</w:t>
            </w:r>
          </w:p>
        </w:tc>
      </w:tr>
      <w:tr>
        <w:tblPrEx>
          <w:tblCellMar>
            <w:top w:w="0" w:type="dxa"/>
            <w:left w:w="108" w:type="dxa"/>
            <w:bottom w:w="0" w:type="dxa"/>
            <w:right w:w="108" w:type="dxa"/>
          </w:tblCellMar>
        </w:tblPrEx>
        <w:trPr>
          <w:trHeight w:val="316" w:hRule="atLeast"/>
        </w:trPr>
        <w:tc>
          <w:tcPr>
            <w:tcW w:w="2029" w:type="dxa"/>
            <w:vMerge w:val="continue"/>
            <w:tcBorders>
              <w:left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ind w:firstLine="360" w:firstLineChars="200"/>
              <w:jc w:val="center"/>
              <w:textAlignment w:val="auto"/>
              <w:rPr>
                <w:rFonts w:hint="default" w:ascii="Times New Roman" w:hAnsi="Times New Roman" w:eastAsia="仿宋_GB2312" w:cs="Times New Roman"/>
                <w:kern w:val="0"/>
                <w:sz w:val="18"/>
                <w:szCs w:val="18"/>
                <w:lang w:val="en-US" w:eastAsia="zh-CN"/>
              </w:rPr>
            </w:pPr>
          </w:p>
        </w:tc>
        <w:tc>
          <w:tcPr>
            <w:tcW w:w="1115" w:type="dxa"/>
            <w:tcBorders>
              <w:top w:val="nil"/>
              <w:left w:val="single" w:color="auto" w:sz="4"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rPr>
            </w:pPr>
          </w:p>
        </w:tc>
        <w:tc>
          <w:tcPr>
            <w:tcW w:w="1117" w:type="dxa"/>
            <w:gridSpan w:val="2"/>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rPr>
            </w:pPr>
          </w:p>
        </w:tc>
        <w:tc>
          <w:tcPr>
            <w:tcW w:w="1072" w:type="dxa"/>
            <w:gridSpan w:val="3"/>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rPr>
            </w:pPr>
          </w:p>
        </w:tc>
        <w:tc>
          <w:tcPr>
            <w:tcW w:w="1161" w:type="dxa"/>
            <w:gridSpan w:val="2"/>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rPr>
            </w:pPr>
          </w:p>
        </w:tc>
        <w:tc>
          <w:tcPr>
            <w:tcW w:w="1446" w:type="dxa"/>
            <w:gridSpan w:val="2"/>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rPr>
            </w:pPr>
          </w:p>
        </w:tc>
        <w:tc>
          <w:tcPr>
            <w:tcW w:w="1028"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rPr>
            </w:pPr>
          </w:p>
        </w:tc>
      </w:tr>
      <w:tr>
        <w:tblPrEx>
          <w:tblCellMar>
            <w:top w:w="0" w:type="dxa"/>
            <w:left w:w="108" w:type="dxa"/>
            <w:bottom w:w="0" w:type="dxa"/>
            <w:right w:w="108" w:type="dxa"/>
          </w:tblCellMar>
        </w:tblPrEx>
        <w:trPr>
          <w:trHeight w:val="348" w:hRule="atLeast"/>
        </w:trPr>
        <w:tc>
          <w:tcPr>
            <w:tcW w:w="2029" w:type="dxa"/>
            <w:vMerge w:val="continue"/>
            <w:tcBorders>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ind w:firstLine="360" w:firstLineChars="200"/>
              <w:jc w:val="center"/>
              <w:textAlignment w:val="auto"/>
              <w:rPr>
                <w:rFonts w:hint="default" w:ascii="Times New Roman" w:hAnsi="Times New Roman" w:eastAsia="仿宋_GB2312" w:cs="Times New Roman"/>
                <w:kern w:val="0"/>
                <w:sz w:val="18"/>
                <w:szCs w:val="18"/>
                <w:lang w:val="en-US" w:eastAsia="zh-CN"/>
              </w:rPr>
            </w:pPr>
          </w:p>
        </w:tc>
        <w:tc>
          <w:tcPr>
            <w:tcW w:w="1115"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rPr>
            </w:pPr>
          </w:p>
        </w:tc>
        <w:tc>
          <w:tcPr>
            <w:tcW w:w="1117" w:type="dxa"/>
            <w:gridSpan w:val="2"/>
            <w:tcBorders>
              <w:top w:val="single" w:color="auto" w:sz="4" w:space="0"/>
              <w:left w:val="nil"/>
              <w:bottom w:val="single" w:color="auto" w:sz="4"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rPr>
            </w:pPr>
          </w:p>
        </w:tc>
        <w:tc>
          <w:tcPr>
            <w:tcW w:w="1072" w:type="dxa"/>
            <w:gridSpan w:val="3"/>
            <w:tcBorders>
              <w:top w:val="single" w:color="auto" w:sz="4" w:space="0"/>
              <w:left w:val="nil"/>
              <w:bottom w:val="single" w:color="auto" w:sz="4"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rPr>
            </w:pPr>
          </w:p>
        </w:tc>
        <w:tc>
          <w:tcPr>
            <w:tcW w:w="1161" w:type="dxa"/>
            <w:gridSpan w:val="2"/>
            <w:tcBorders>
              <w:top w:val="single" w:color="auto" w:sz="4" w:space="0"/>
              <w:left w:val="nil"/>
              <w:bottom w:val="single" w:color="auto" w:sz="4"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rPr>
            </w:pPr>
          </w:p>
        </w:tc>
        <w:tc>
          <w:tcPr>
            <w:tcW w:w="1446" w:type="dxa"/>
            <w:gridSpan w:val="2"/>
            <w:tcBorders>
              <w:top w:val="single" w:color="auto" w:sz="4" w:space="0"/>
              <w:left w:val="nil"/>
              <w:bottom w:val="single" w:color="auto" w:sz="4"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rPr>
            </w:pPr>
          </w:p>
        </w:tc>
        <w:tc>
          <w:tcPr>
            <w:tcW w:w="1028" w:type="dxa"/>
            <w:tcBorders>
              <w:top w:val="single" w:color="auto" w:sz="4" w:space="0"/>
              <w:left w:val="nil"/>
              <w:bottom w:val="single" w:color="auto" w:sz="4"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rPr>
            </w:pPr>
          </w:p>
        </w:tc>
      </w:tr>
      <w:tr>
        <w:tblPrEx>
          <w:tblCellMar>
            <w:top w:w="0" w:type="dxa"/>
            <w:left w:w="108" w:type="dxa"/>
            <w:bottom w:w="0" w:type="dxa"/>
            <w:right w:w="108" w:type="dxa"/>
          </w:tblCellMar>
        </w:tblPrEx>
        <w:trPr>
          <w:trHeight w:val="300" w:hRule="atLeast"/>
        </w:trPr>
        <w:tc>
          <w:tcPr>
            <w:tcW w:w="202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申请补助疫苗数量</w:t>
            </w:r>
          </w:p>
        </w:tc>
        <w:tc>
          <w:tcPr>
            <w:tcW w:w="3304" w:type="dxa"/>
            <w:gridSpan w:val="6"/>
            <w:tcBorders>
              <w:top w:val="single" w:color="auto" w:sz="8" w:space="0"/>
              <w:left w:val="single" w:color="auto" w:sz="4" w:space="0"/>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疫苗种类</w:t>
            </w:r>
          </w:p>
        </w:tc>
        <w:tc>
          <w:tcPr>
            <w:tcW w:w="3635" w:type="dxa"/>
            <w:gridSpan w:val="5"/>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补助数量（头</w:t>
            </w:r>
            <w:r>
              <w:rPr>
                <w:rFonts w:hint="default" w:ascii="Times New Roman" w:hAnsi="Times New Roman" w:eastAsia="仿宋_GB2312" w:cs="Times New Roman"/>
                <w:kern w:val="0"/>
                <w:sz w:val="18"/>
                <w:szCs w:val="18"/>
                <w:lang w:eastAsia="zh-CN"/>
              </w:rPr>
              <w:t>、</w:t>
            </w:r>
            <w:r>
              <w:rPr>
                <w:rFonts w:hint="default" w:ascii="Times New Roman" w:hAnsi="Times New Roman" w:eastAsia="仿宋_GB2312" w:cs="Times New Roman"/>
                <w:kern w:val="0"/>
                <w:sz w:val="18"/>
                <w:szCs w:val="18"/>
                <w:lang w:val="en-US" w:eastAsia="zh-CN"/>
              </w:rPr>
              <w:t>只</w:t>
            </w:r>
            <w:r>
              <w:rPr>
                <w:rFonts w:hint="default" w:ascii="Times New Roman" w:hAnsi="Times New Roman" w:eastAsia="仿宋_GB2312" w:cs="Times New Roman"/>
                <w:kern w:val="0"/>
                <w:sz w:val="18"/>
                <w:szCs w:val="18"/>
              </w:rPr>
              <w:t>）</w:t>
            </w:r>
          </w:p>
        </w:tc>
      </w:tr>
      <w:tr>
        <w:tblPrEx>
          <w:tblCellMar>
            <w:top w:w="0" w:type="dxa"/>
            <w:left w:w="108" w:type="dxa"/>
            <w:bottom w:w="0" w:type="dxa"/>
            <w:right w:w="108" w:type="dxa"/>
          </w:tblCellMar>
        </w:tblPrEx>
        <w:trPr>
          <w:trHeight w:val="358" w:hRule="atLeast"/>
        </w:trPr>
        <w:tc>
          <w:tcPr>
            <w:tcW w:w="202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ind w:firstLine="360" w:firstLineChars="200"/>
              <w:jc w:val="center"/>
              <w:textAlignment w:val="auto"/>
              <w:rPr>
                <w:rFonts w:hint="default" w:ascii="Times New Roman" w:hAnsi="Times New Roman" w:eastAsia="仿宋_GB2312" w:cs="Times New Roman"/>
                <w:kern w:val="0"/>
                <w:sz w:val="18"/>
                <w:szCs w:val="18"/>
                <w:lang w:val="en-US" w:eastAsia="zh-CN"/>
              </w:rPr>
            </w:pPr>
          </w:p>
        </w:tc>
        <w:tc>
          <w:tcPr>
            <w:tcW w:w="3304" w:type="dxa"/>
            <w:gridSpan w:val="6"/>
            <w:tcBorders>
              <w:top w:val="single" w:color="auto" w:sz="8" w:space="0"/>
              <w:left w:val="single" w:color="auto" w:sz="4" w:space="0"/>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rPr>
            </w:pPr>
          </w:p>
        </w:tc>
        <w:tc>
          <w:tcPr>
            <w:tcW w:w="3635" w:type="dxa"/>
            <w:gridSpan w:val="5"/>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rPr>
            </w:pPr>
          </w:p>
        </w:tc>
      </w:tr>
      <w:tr>
        <w:tblPrEx>
          <w:tblCellMar>
            <w:top w:w="0" w:type="dxa"/>
            <w:left w:w="108" w:type="dxa"/>
            <w:bottom w:w="0" w:type="dxa"/>
            <w:right w:w="108" w:type="dxa"/>
          </w:tblCellMar>
        </w:tblPrEx>
        <w:trPr>
          <w:trHeight w:val="345" w:hRule="atLeast"/>
        </w:trPr>
        <w:tc>
          <w:tcPr>
            <w:tcW w:w="202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ind w:firstLine="360" w:firstLineChars="200"/>
              <w:jc w:val="center"/>
              <w:textAlignment w:val="auto"/>
              <w:rPr>
                <w:rFonts w:hint="default" w:ascii="Times New Roman" w:hAnsi="Times New Roman" w:eastAsia="仿宋_GB2312" w:cs="Times New Roman"/>
                <w:kern w:val="0"/>
                <w:sz w:val="18"/>
                <w:szCs w:val="18"/>
                <w:lang w:val="en-US" w:eastAsia="zh-CN"/>
              </w:rPr>
            </w:pPr>
          </w:p>
        </w:tc>
        <w:tc>
          <w:tcPr>
            <w:tcW w:w="3304" w:type="dxa"/>
            <w:gridSpan w:val="6"/>
            <w:tcBorders>
              <w:top w:val="single" w:color="auto" w:sz="8" w:space="0"/>
              <w:left w:val="single" w:color="auto" w:sz="4" w:space="0"/>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rPr>
            </w:pPr>
          </w:p>
        </w:tc>
        <w:tc>
          <w:tcPr>
            <w:tcW w:w="3635" w:type="dxa"/>
            <w:gridSpan w:val="5"/>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rPr>
            </w:pPr>
          </w:p>
        </w:tc>
      </w:tr>
      <w:tr>
        <w:tblPrEx>
          <w:tblCellMar>
            <w:top w:w="0" w:type="dxa"/>
            <w:left w:w="108" w:type="dxa"/>
            <w:bottom w:w="0" w:type="dxa"/>
            <w:right w:w="108" w:type="dxa"/>
          </w:tblCellMar>
        </w:tblPrEx>
        <w:trPr>
          <w:trHeight w:val="539" w:hRule="atLeast"/>
        </w:trPr>
        <w:tc>
          <w:tcPr>
            <w:tcW w:w="2029" w:type="dxa"/>
            <w:tcBorders>
              <w:top w:val="single" w:color="auto" w:sz="4" w:space="0"/>
              <w:left w:val="single" w:color="auto" w:sz="8" w:space="0"/>
              <w:bottom w:val="single" w:color="auto" w:sz="4" w:space="0"/>
              <w:right w:val="single" w:color="auto" w:sz="8"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default" w:ascii="Times New Roman" w:hAnsi="Times New Roman" w:eastAsia="仿宋_GB2312" w:cs="Times New Roman"/>
                <w:snapToGrid w:val="0"/>
                <w:color w:val="000000"/>
                <w:kern w:val="0"/>
                <w:sz w:val="18"/>
                <w:szCs w:val="18"/>
                <w:lang w:val="en-US" w:eastAsia="zh-CN" w:bidi="ar-SA"/>
              </w:rPr>
            </w:pPr>
            <w:r>
              <w:rPr>
                <w:rFonts w:hint="default" w:ascii="Times New Roman" w:hAnsi="Times New Roman" w:eastAsia="仿宋_GB2312" w:cs="Times New Roman"/>
                <w:kern w:val="0"/>
                <w:sz w:val="18"/>
                <w:szCs w:val="18"/>
                <w:lang w:eastAsia="zh-CN"/>
              </w:rPr>
              <w:t>养殖场承诺</w:t>
            </w:r>
          </w:p>
        </w:tc>
        <w:tc>
          <w:tcPr>
            <w:tcW w:w="6939" w:type="dxa"/>
            <w:gridSpan w:val="11"/>
            <w:tcBorders>
              <w:top w:val="single" w:color="auto" w:sz="8" w:space="0"/>
              <w:left w:val="nil"/>
              <w:bottom w:val="single" w:color="auto" w:sz="8" w:space="0"/>
              <w:right w:val="single" w:color="auto" w:sz="8" w:space="0"/>
            </w:tcBorders>
            <w:shd w:val="clear" w:color="auto" w:fill="auto"/>
            <w:noWrap w:val="0"/>
            <w:vAlign w:val="center"/>
          </w:tcPr>
          <w:p>
            <w:pPr>
              <w:pStyle w:val="6"/>
              <w:rPr>
                <w:rFonts w:hint="default" w:ascii="Times New Roman" w:hAnsi="Times New Roman" w:cs="Times New Roman"/>
                <w:lang w:val="en-US" w:eastAsia="zh-CN"/>
              </w:rPr>
            </w:pPr>
            <w:r>
              <w:rPr>
                <w:rFonts w:hint="default" w:ascii="Times New Roman" w:hAnsi="Times New Roman" w:eastAsia="仿宋_GB2312" w:cs="Times New Roman"/>
                <w:w w:val="96"/>
                <w:kern w:val="0"/>
                <w:sz w:val="18"/>
                <w:szCs w:val="18"/>
                <w:lang w:val="en-US" w:eastAsia="zh-CN" w:bidi="ar-SA"/>
              </w:rPr>
              <w:t>本表所填写的信息属实</w:t>
            </w:r>
            <w:r>
              <w:rPr>
                <w:rFonts w:hint="default" w:ascii="Times New Roman" w:hAnsi="Times New Roman" w:cs="Times New Roman"/>
                <w:lang w:val="en-US" w:eastAsia="zh-CN"/>
              </w:rPr>
              <w:t xml:space="preserve">。                     </w:t>
            </w:r>
          </w:p>
          <w:p>
            <w:pPr>
              <w:pStyle w:val="6"/>
              <w:rPr>
                <w:rFonts w:hint="default" w:ascii="Times New Roman" w:hAnsi="Times New Roman" w:eastAsia="仿宋_GB2312" w:cs="Times New Roman"/>
                <w:w w:val="96"/>
                <w:kern w:val="0"/>
                <w:sz w:val="18"/>
                <w:szCs w:val="18"/>
                <w:lang w:val="en-US" w:eastAsia="zh-CN" w:bidi="ar-SA"/>
              </w:rPr>
            </w:pPr>
            <w:r>
              <w:rPr>
                <w:rFonts w:hint="default" w:ascii="Times New Roman" w:hAnsi="Times New Roman" w:cs="Times New Roman"/>
                <w:lang w:val="en-US" w:eastAsia="zh-CN"/>
              </w:rPr>
              <w:t xml:space="preserve">                                                             </w:t>
            </w:r>
            <w:r>
              <w:rPr>
                <w:rFonts w:hint="default" w:ascii="Times New Roman" w:hAnsi="Times New Roman" w:eastAsia="仿宋_GB2312" w:cs="Times New Roman"/>
                <w:w w:val="96"/>
                <w:kern w:val="0"/>
                <w:sz w:val="18"/>
                <w:szCs w:val="18"/>
                <w:lang w:val="en-US" w:eastAsia="zh-CN" w:bidi="ar-SA"/>
              </w:rPr>
              <w:t xml:space="preserve"> （签字盖章） </w:t>
            </w:r>
          </w:p>
          <w:p>
            <w:pPr>
              <w:rPr>
                <w:rFonts w:hint="default" w:ascii="Times New Roman" w:hAnsi="Times New Roman" w:eastAsia="Arial" w:cs="Times New Roman"/>
                <w:snapToGrid w:val="0"/>
                <w:color w:val="000000"/>
                <w:kern w:val="0"/>
                <w:sz w:val="21"/>
                <w:szCs w:val="21"/>
                <w:lang w:val="en-US" w:eastAsia="zh-CN" w:bidi="ar-SA"/>
              </w:rPr>
            </w:pPr>
            <w:r>
              <w:rPr>
                <w:rFonts w:hint="default" w:ascii="Times New Roman" w:hAnsi="Times New Roman" w:eastAsia="仿宋_GB2312" w:cs="Times New Roman"/>
                <w:w w:val="96"/>
                <w:kern w:val="0"/>
                <w:sz w:val="18"/>
                <w:szCs w:val="18"/>
                <w:lang w:val="en-US" w:eastAsia="zh-CN" w:bidi="ar-SA"/>
              </w:rPr>
              <w:t xml:space="preserve">                                               </w:t>
            </w:r>
            <w:r>
              <w:rPr>
                <w:rFonts w:hint="eastAsia" w:ascii="Times New Roman" w:hAnsi="Times New Roman" w:eastAsia="仿宋_GB2312" w:cs="Times New Roman"/>
                <w:w w:val="96"/>
                <w:kern w:val="0"/>
                <w:sz w:val="18"/>
                <w:szCs w:val="18"/>
                <w:lang w:val="en-US" w:eastAsia="zh-CN" w:bidi="ar-SA"/>
              </w:rPr>
              <w:t xml:space="preserve">                       </w:t>
            </w:r>
            <w:r>
              <w:rPr>
                <w:rFonts w:hint="default" w:ascii="Times New Roman" w:hAnsi="Times New Roman" w:eastAsia="仿宋_GB2312" w:cs="Times New Roman"/>
                <w:w w:val="96"/>
                <w:kern w:val="0"/>
                <w:sz w:val="18"/>
                <w:szCs w:val="18"/>
                <w:lang w:val="en-US" w:eastAsia="zh-CN" w:bidi="ar-SA"/>
              </w:rPr>
              <w:t xml:space="preserve">       年   月   日</w:t>
            </w:r>
          </w:p>
        </w:tc>
      </w:tr>
      <w:tr>
        <w:tblPrEx>
          <w:tblCellMar>
            <w:top w:w="0" w:type="dxa"/>
            <w:left w:w="108" w:type="dxa"/>
            <w:bottom w:w="0" w:type="dxa"/>
            <w:right w:w="108" w:type="dxa"/>
          </w:tblCellMar>
        </w:tblPrEx>
        <w:trPr>
          <w:trHeight w:val="539" w:hRule="atLeast"/>
        </w:trPr>
        <w:tc>
          <w:tcPr>
            <w:tcW w:w="2029" w:type="dxa"/>
            <w:vMerge w:val="restart"/>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饲养场申请材料</w:t>
            </w:r>
          </w:p>
        </w:tc>
        <w:tc>
          <w:tcPr>
            <w:tcW w:w="2087" w:type="dxa"/>
            <w:gridSpan w:val="2"/>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eastAsia="zh-CN"/>
              </w:rPr>
              <w:t>饲养场养殖规模是否达到标准</w:t>
            </w:r>
          </w:p>
        </w:tc>
        <w:tc>
          <w:tcPr>
            <w:tcW w:w="1217" w:type="dxa"/>
            <w:gridSpan w:val="4"/>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□是</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□否</w:t>
            </w:r>
          </w:p>
        </w:tc>
        <w:tc>
          <w:tcPr>
            <w:tcW w:w="2607" w:type="dxa"/>
            <w:gridSpan w:val="4"/>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自购强制免疫疫苗采购发票是否齐全</w:t>
            </w:r>
          </w:p>
        </w:tc>
        <w:tc>
          <w:tcPr>
            <w:tcW w:w="1028"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□是</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□否</w:t>
            </w:r>
          </w:p>
        </w:tc>
      </w:tr>
      <w:tr>
        <w:tblPrEx>
          <w:tblCellMar>
            <w:top w:w="0" w:type="dxa"/>
            <w:left w:w="108" w:type="dxa"/>
            <w:bottom w:w="0" w:type="dxa"/>
            <w:right w:w="108" w:type="dxa"/>
          </w:tblCellMar>
        </w:tblPrEx>
        <w:trPr>
          <w:trHeight w:val="90" w:hRule="atLeast"/>
        </w:trPr>
        <w:tc>
          <w:tcPr>
            <w:tcW w:w="2029" w:type="dxa"/>
            <w:vMerge w:val="continue"/>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22"/>
              </w:rPr>
            </w:pPr>
          </w:p>
        </w:tc>
        <w:tc>
          <w:tcPr>
            <w:tcW w:w="5911" w:type="dxa"/>
            <w:gridSpan w:val="10"/>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lang w:eastAsia="zh-CN"/>
              </w:rPr>
              <w:t>查</w:t>
            </w:r>
            <w:r>
              <w:rPr>
                <w:rFonts w:hint="default" w:ascii="Times New Roman" w:hAnsi="Times New Roman" w:eastAsia="仿宋_GB2312" w:cs="Times New Roman"/>
                <w:kern w:val="0"/>
                <w:sz w:val="18"/>
                <w:szCs w:val="18"/>
              </w:rPr>
              <w:t>看是否</w:t>
            </w:r>
            <w:r>
              <w:rPr>
                <w:rFonts w:hint="default" w:ascii="Times New Roman" w:hAnsi="Times New Roman" w:eastAsia="仿宋_GB2312" w:cs="Times New Roman"/>
                <w:kern w:val="0"/>
                <w:sz w:val="18"/>
                <w:szCs w:val="18"/>
                <w:lang w:val="en-US" w:eastAsia="zh-CN"/>
              </w:rPr>
              <w:t>及时录</w:t>
            </w:r>
            <w:r>
              <w:rPr>
                <w:rFonts w:hint="default" w:ascii="Times New Roman" w:hAnsi="Times New Roman" w:eastAsia="仿宋_GB2312" w:cs="Times New Roman"/>
                <w:color w:val="auto"/>
                <w:kern w:val="0"/>
                <w:sz w:val="18"/>
                <w:szCs w:val="18"/>
                <w:lang w:val="en-US" w:eastAsia="zh-CN"/>
              </w:rPr>
              <w:t>入</w:t>
            </w:r>
            <w:r>
              <w:rPr>
                <w:rFonts w:hint="eastAsia" w:ascii="Times New Roman" w:hAnsi="Times New Roman" w:eastAsia="仿宋_GB2312" w:cs="Times New Roman"/>
                <w:color w:val="auto"/>
                <w:kern w:val="0"/>
                <w:sz w:val="18"/>
                <w:szCs w:val="18"/>
                <w:lang w:val="en-US" w:eastAsia="zh-CN"/>
              </w:rPr>
              <w:t>“</w:t>
            </w:r>
            <w:r>
              <w:rPr>
                <w:rFonts w:hint="default" w:ascii="Times New Roman" w:hAnsi="Times New Roman" w:eastAsia="仿宋_GB2312" w:cs="Times New Roman"/>
                <w:color w:val="auto"/>
                <w:kern w:val="0"/>
                <w:sz w:val="18"/>
                <w:szCs w:val="18"/>
                <w:lang w:val="en-US" w:eastAsia="zh-CN"/>
              </w:rPr>
              <w:t>牧运通</w:t>
            </w:r>
            <w:r>
              <w:rPr>
                <w:rFonts w:hint="eastAsia" w:ascii="Times New Roman" w:hAnsi="Times New Roman" w:eastAsia="仿宋_GB2312" w:cs="Times New Roman"/>
                <w:color w:val="auto"/>
                <w:kern w:val="0"/>
                <w:sz w:val="18"/>
                <w:szCs w:val="18"/>
                <w:lang w:val="en-US" w:eastAsia="zh-CN"/>
              </w:rPr>
              <w:t>”</w:t>
            </w:r>
            <w:r>
              <w:rPr>
                <w:rFonts w:hint="default" w:ascii="Times New Roman" w:hAnsi="Times New Roman" w:eastAsia="仿宋_GB2312" w:cs="Times New Roman"/>
                <w:color w:val="auto"/>
                <w:kern w:val="0"/>
                <w:sz w:val="18"/>
                <w:szCs w:val="18"/>
                <w:lang w:val="en-US" w:eastAsia="zh-CN"/>
              </w:rPr>
              <w:t>系</w:t>
            </w:r>
            <w:r>
              <w:rPr>
                <w:rFonts w:hint="default" w:ascii="Times New Roman" w:hAnsi="Times New Roman" w:eastAsia="仿宋_GB2312" w:cs="Times New Roman"/>
                <w:kern w:val="0"/>
                <w:sz w:val="18"/>
                <w:szCs w:val="18"/>
                <w:lang w:val="en-US" w:eastAsia="zh-CN"/>
              </w:rPr>
              <w:t>统各类信息</w:t>
            </w:r>
          </w:p>
        </w:tc>
        <w:tc>
          <w:tcPr>
            <w:tcW w:w="1028"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□是</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□否</w:t>
            </w:r>
          </w:p>
        </w:tc>
      </w:tr>
      <w:tr>
        <w:tblPrEx>
          <w:tblCellMar>
            <w:top w:w="0" w:type="dxa"/>
            <w:left w:w="108" w:type="dxa"/>
            <w:bottom w:w="0" w:type="dxa"/>
            <w:right w:w="108" w:type="dxa"/>
          </w:tblCellMar>
        </w:tblPrEx>
        <w:trPr>
          <w:trHeight w:val="483" w:hRule="atLeast"/>
        </w:trPr>
        <w:tc>
          <w:tcPr>
            <w:tcW w:w="2029" w:type="dxa"/>
            <w:vMerge w:val="continue"/>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22"/>
              </w:rPr>
            </w:pPr>
          </w:p>
        </w:tc>
        <w:tc>
          <w:tcPr>
            <w:tcW w:w="5911" w:type="dxa"/>
            <w:gridSpan w:val="10"/>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是否具有当地县级以上动物疫病预防控制机构出具的相关强免疫苗免疫抗体检测报告复印件（每年</w:t>
            </w:r>
            <w:r>
              <w:rPr>
                <w:rFonts w:hint="default" w:ascii="Times New Roman" w:hAnsi="Times New Roman" w:eastAsia="仿宋_GB2312" w:cs="Times New Roman"/>
                <w:kern w:val="0"/>
                <w:sz w:val="18"/>
                <w:szCs w:val="18"/>
                <w:lang w:eastAsia="zh-CN"/>
              </w:rPr>
              <w:t>至少</w:t>
            </w:r>
            <w:r>
              <w:rPr>
                <w:rFonts w:hint="default" w:ascii="Times New Roman" w:hAnsi="Times New Roman" w:eastAsia="仿宋_GB2312" w:cs="Times New Roman"/>
                <w:kern w:val="0"/>
                <w:sz w:val="18"/>
                <w:szCs w:val="18"/>
              </w:rPr>
              <w:t>一次），并检测合格。</w:t>
            </w:r>
          </w:p>
        </w:tc>
        <w:tc>
          <w:tcPr>
            <w:tcW w:w="1028"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□是</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□否</w:t>
            </w:r>
          </w:p>
        </w:tc>
      </w:tr>
      <w:tr>
        <w:tblPrEx>
          <w:tblCellMar>
            <w:top w:w="0" w:type="dxa"/>
            <w:left w:w="108" w:type="dxa"/>
            <w:bottom w:w="0" w:type="dxa"/>
            <w:right w:w="108" w:type="dxa"/>
          </w:tblCellMar>
        </w:tblPrEx>
        <w:trPr>
          <w:trHeight w:val="336" w:hRule="atLeast"/>
        </w:trPr>
        <w:tc>
          <w:tcPr>
            <w:tcW w:w="2029" w:type="dxa"/>
            <w:vMerge w:val="restart"/>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22"/>
                <w:lang w:val="en-US" w:eastAsia="zh-CN"/>
              </w:rPr>
            </w:pPr>
            <w:r>
              <w:rPr>
                <w:rFonts w:hint="default" w:ascii="Times New Roman" w:hAnsi="Times New Roman" w:eastAsia="仿宋_GB2312" w:cs="Times New Roman"/>
                <w:kern w:val="0"/>
                <w:sz w:val="18"/>
                <w:szCs w:val="18"/>
                <w:lang w:val="en-US" w:eastAsia="zh-CN"/>
              </w:rPr>
              <w:t>核定补助金额</w:t>
            </w:r>
          </w:p>
        </w:tc>
        <w:tc>
          <w:tcPr>
            <w:tcW w:w="2313" w:type="dxa"/>
            <w:gridSpan w:val="4"/>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18"/>
                <w:szCs w:val="18"/>
                <w:lang w:eastAsia="zh-CN"/>
              </w:rPr>
            </w:pPr>
            <w:r>
              <w:rPr>
                <w:rFonts w:hint="default" w:ascii="Times New Roman" w:hAnsi="Times New Roman" w:eastAsia="仿宋_GB2312" w:cs="Times New Roman"/>
                <w:kern w:val="0"/>
                <w:sz w:val="18"/>
                <w:szCs w:val="18"/>
                <w:lang w:eastAsia="zh-CN"/>
              </w:rPr>
              <w:t>补助免疫病种</w:t>
            </w:r>
          </w:p>
        </w:tc>
        <w:tc>
          <w:tcPr>
            <w:tcW w:w="2313" w:type="dxa"/>
            <w:gridSpan w:val="5"/>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w w:val="96"/>
                <w:kern w:val="0"/>
                <w:sz w:val="18"/>
                <w:szCs w:val="18"/>
                <w:lang w:val="en-US" w:eastAsia="zh-CN" w:bidi="ar-SA"/>
              </w:rPr>
            </w:pPr>
            <w:r>
              <w:rPr>
                <w:rFonts w:hint="default" w:ascii="Times New Roman" w:hAnsi="Times New Roman" w:eastAsia="仿宋_GB2312" w:cs="Times New Roman"/>
                <w:kern w:val="0"/>
                <w:sz w:val="18"/>
                <w:szCs w:val="18"/>
              </w:rPr>
              <w:t>补助数量（头</w:t>
            </w:r>
            <w:r>
              <w:rPr>
                <w:rFonts w:hint="default" w:ascii="Times New Roman" w:hAnsi="Times New Roman" w:eastAsia="仿宋_GB2312" w:cs="Times New Roman"/>
                <w:kern w:val="0"/>
                <w:sz w:val="18"/>
                <w:szCs w:val="18"/>
                <w:lang w:eastAsia="zh-CN"/>
              </w:rPr>
              <w:t>、</w:t>
            </w:r>
            <w:r>
              <w:rPr>
                <w:rFonts w:hint="default" w:ascii="Times New Roman" w:hAnsi="Times New Roman" w:eastAsia="仿宋_GB2312" w:cs="Times New Roman"/>
                <w:kern w:val="0"/>
                <w:sz w:val="18"/>
                <w:szCs w:val="18"/>
                <w:lang w:val="en-US" w:eastAsia="zh-CN"/>
              </w:rPr>
              <w:t>只</w:t>
            </w:r>
            <w:r>
              <w:rPr>
                <w:rFonts w:hint="default" w:ascii="Times New Roman" w:hAnsi="Times New Roman" w:eastAsia="仿宋_GB2312" w:cs="Times New Roman"/>
                <w:kern w:val="0"/>
                <w:sz w:val="18"/>
                <w:szCs w:val="18"/>
              </w:rPr>
              <w:t>）</w:t>
            </w:r>
          </w:p>
        </w:tc>
        <w:tc>
          <w:tcPr>
            <w:tcW w:w="2313" w:type="dxa"/>
            <w:gridSpan w:val="2"/>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w w:val="96"/>
                <w:kern w:val="0"/>
                <w:sz w:val="18"/>
                <w:szCs w:val="18"/>
                <w:lang w:val="en-US" w:eastAsia="zh-CN" w:bidi="ar-SA"/>
              </w:rPr>
            </w:pPr>
            <w:r>
              <w:rPr>
                <w:rFonts w:hint="default" w:ascii="Times New Roman" w:hAnsi="Times New Roman" w:eastAsia="仿宋_GB2312" w:cs="Times New Roman"/>
                <w:kern w:val="0"/>
                <w:sz w:val="18"/>
                <w:szCs w:val="18"/>
                <w:lang w:val="en-US" w:eastAsia="zh-CN"/>
              </w:rPr>
              <w:t>补助金额</w:t>
            </w:r>
          </w:p>
        </w:tc>
      </w:tr>
      <w:tr>
        <w:tblPrEx>
          <w:tblCellMar>
            <w:top w:w="0" w:type="dxa"/>
            <w:left w:w="108" w:type="dxa"/>
            <w:bottom w:w="0" w:type="dxa"/>
            <w:right w:w="108" w:type="dxa"/>
          </w:tblCellMar>
        </w:tblPrEx>
        <w:trPr>
          <w:trHeight w:val="342" w:hRule="atLeast"/>
        </w:trPr>
        <w:tc>
          <w:tcPr>
            <w:tcW w:w="2029" w:type="dxa"/>
            <w:vMerge w:val="continue"/>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kern w:val="0"/>
                <w:sz w:val="22"/>
              </w:rPr>
            </w:pPr>
          </w:p>
        </w:tc>
        <w:tc>
          <w:tcPr>
            <w:tcW w:w="2313" w:type="dxa"/>
            <w:gridSpan w:val="4"/>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Times New Roman" w:hAnsi="Times New Roman" w:eastAsia="仿宋_GB2312" w:cs="Times New Roman"/>
                <w:kern w:val="0"/>
                <w:sz w:val="18"/>
                <w:szCs w:val="18"/>
              </w:rPr>
            </w:pPr>
          </w:p>
        </w:tc>
        <w:tc>
          <w:tcPr>
            <w:tcW w:w="2313" w:type="dxa"/>
            <w:gridSpan w:val="5"/>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Times New Roman" w:hAnsi="Times New Roman" w:eastAsia="仿宋_GB2312" w:cs="Times New Roman"/>
                <w:kern w:val="0"/>
                <w:sz w:val="18"/>
                <w:szCs w:val="18"/>
              </w:rPr>
            </w:pPr>
          </w:p>
        </w:tc>
        <w:tc>
          <w:tcPr>
            <w:tcW w:w="2313" w:type="dxa"/>
            <w:gridSpan w:val="2"/>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Times New Roman" w:hAnsi="Times New Roman" w:eastAsia="仿宋_GB2312" w:cs="Times New Roman"/>
                <w:kern w:val="0"/>
                <w:sz w:val="18"/>
                <w:szCs w:val="18"/>
              </w:rPr>
            </w:pPr>
          </w:p>
        </w:tc>
      </w:tr>
      <w:tr>
        <w:tblPrEx>
          <w:tblCellMar>
            <w:top w:w="0" w:type="dxa"/>
            <w:left w:w="108" w:type="dxa"/>
            <w:bottom w:w="0" w:type="dxa"/>
            <w:right w:w="108" w:type="dxa"/>
          </w:tblCellMar>
        </w:tblPrEx>
        <w:trPr>
          <w:trHeight w:val="1201" w:hRule="atLeast"/>
        </w:trPr>
        <w:tc>
          <w:tcPr>
            <w:tcW w:w="2029" w:type="dxa"/>
            <w:tcBorders>
              <w:top w:val="nil"/>
              <w:left w:val="single" w:color="auto" w:sz="8" w:space="0"/>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180" w:lineRule="exact"/>
              <w:jc w:val="both"/>
              <w:textAlignment w:val="auto"/>
              <w:rPr>
                <w:rFonts w:hint="default" w:ascii="Times New Roman" w:hAnsi="Times New Roman" w:eastAsia="仿宋_GB2312" w:cs="Times New Roman"/>
                <w:kern w:val="0"/>
                <w:sz w:val="18"/>
                <w:szCs w:val="18"/>
              </w:rPr>
            </w:pPr>
          </w:p>
          <w:p>
            <w:pPr>
              <w:keepNext w:val="0"/>
              <w:keepLines w:val="0"/>
              <w:pageBreakBefore w:val="0"/>
              <w:widowControl/>
              <w:kinsoku/>
              <w:wordWrap/>
              <w:overflowPunct/>
              <w:topLinePunct w:val="0"/>
              <w:autoSpaceDE/>
              <w:autoSpaceDN/>
              <w:bidi w:val="0"/>
              <w:adjustRightInd/>
              <w:snapToGrid/>
              <w:spacing w:line="180" w:lineRule="exact"/>
              <w:ind w:firstLine="360" w:firstLineChars="200"/>
              <w:jc w:val="center"/>
              <w:textAlignment w:val="auto"/>
              <w:rPr>
                <w:rFonts w:hint="default" w:ascii="Times New Roman" w:hAnsi="Times New Roman" w:eastAsia="仿宋_GB2312" w:cs="Times New Roman"/>
                <w:kern w:val="0"/>
                <w:sz w:val="18"/>
                <w:szCs w:val="18"/>
              </w:rPr>
            </w:pPr>
          </w:p>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default" w:ascii="Times New Roman" w:hAnsi="Times New Roman" w:eastAsia="仿宋_GB2312" w:cs="Times New Roman"/>
                <w:kern w:val="0"/>
                <w:sz w:val="18"/>
                <w:szCs w:val="18"/>
                <w:lang w:val="en-US" w:eastAsia="zh-CN"/>
              </w:rPr>
            </w:pPr>
            <w:r>
              <w:rPr>
                <w:rFonts w:hint="default" w:ascii="Times New Roman" w:hAnsi="Times New Roman" w:eastAsia="仿宋_GB2312" w:cs="Times New Roman"/>
                <w:kern w:val="0"/>
                <w:sz w:val="18"/>
                <w:szCs w:val="18"/>
                <w:lang w:val="en-US" w:eastAsia="zh-CN"/>
              </w:rPr>
              <w:t>乡镇畜牧兽医技术服务站意见</w:t>
            </w:r>
          </w:p>
          <w:p>
            <w:pPr>
              <w:keepNext w:val="0"/>
              <w:keepLines w:val="0"/>
              <w:pageBreakBefore w:val="0"/>
              <w:widowControl/>
              <w:kinsoku/>
              <w:wordWrap/>
              <w:overflowPunct/>
              <w:topLinePunct w:val="0"/>
              <w:autoSpaceDE/>
              <w:autoSpaceDN/>
              <w:bidi w:val="0"/>
              <w:adjustRightInd/>
              <w:snapToGrid/>
              <w:spacing w:line="180" w:lineRule="exact"/>
              <w:jc w:val="both"/>
              <w:textAlignment w:val="auto"/>
              <w:rPr>
                <w:rFonts w:hint="default" w:ascii="Times New Roman" w:hAnsi="Times New Roman" w:eastAsia="仿宋_GB2312" w:cs="Times New Roman"/>
                <w:w w:val="96"/>
                <w:kern w:val="0"/>
                <w:sz w:val="18"/>
                <w:szCs w:val="18"/>
                <w:lang w:val="en-US" w:eastAsia="zh-CN" w:bidi="ar-SA"/>
              </w:rPr>
            </w:pPr>
          </w:p>
        </w:tc>
        <w:tc>
          <w:tcPr>
            <w:tcW w:w="6939" w:type="dxa"/>
            <w:gridSpan w:val="11"/>
            <w:tcBorders>
              <w:top w:val="nil"/>
              <w:left w:val="single" w:color="auto" w:sz="8" w:space="0"/>
              <w:bottom w:val="single" w:color="auto" w:sz="8"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default" w:ascii="Times New Roman" w:hAnsi="Times New Roman" w:cs="Times New Roman"/>
              </w:rPr>
            </w:pPr>
          </w:p>
          <w:p>
            <w:pPr>
              <w:pStyle w:val="6"/>
              <w:rPr>
                <w:rFonts w:hint="default" w:ascii="Times New Roman" w:hAnsi="Times New Roman" w:eastAsia="仿宋_GB2312" w:cs="Times New Roman"/>
                <w:w w:val="96"/>
                <w:kern w:val="0"/>
                <w:sz w:val="18"/>
                <w:szCs w:val="18"/>
                <w:lang w:val="en-US" w:eastAsia="zh-CN" w:bidi="ar-SA"/>
              </w:rPr>
            </w:pPr>
            <w:r>
              <w:rPr>
                <w:rFonts w:hint="default" w:ascii="Times New Roman" w:hAnsi="Times New Roman" w:cs="Times New Roman"/>
                <w:lang w:val="en-US" w:eastAsia="zh-CN"/>
              </w:rPr>
              <w:t xml:space="preserve">                                                             </w:t>
            </w:r>
            <w:r>
              <w:rPr>
                <w:rFonts w:hint="default" w:ascii="Times New Roman" w:hAnsi="Times New Roman" w:eastAsia="仿宋_GB2312" w:cs="Times New Roman"/>
                <w:w w:val="96"/>
                <w:kern w:val="0"/>
                <w:sz w:val="18"/>
                <w:szCs w:val="18"/>
                <w:lang w:val="en-US" w:eastAsia="zh-CN" w:bidi="ar-SA"/>
              </w:rPr>
              <w:t xml:space="preserve"> （签字盖章） </w:t>
            </w:r>
          </w:p>
          <w:p>
            <w:pPr>
              <w:pStyle w:val="6"/>
              <w:rPr>
                <w:rFonts w:hint="default" w:ascii="Times New Roman" w:hAnsi="Times New Roman" w:eastAsia="方正小标宋_GBK" w:cs="Times New Roman"/>
                <w:w w:val="96"/>
                <w:kern w:val="2"/>
                <w:sz w:val="18"/>
                <w:szCs w:val="44"/>
                <w:lang w:val="en-US" w:eastAsia="zh-CN" w:bidi="ar-SA"/>
              </w:rPr>
            </w:pPr>
            <w:r>
              <w:rPr>
                <w:rFonts w:hint="default" w:ascii="Times New Roman" w:hAnsi="Times New Roman" w:eastAsia="仿宋_GB2312" w:cs="Times New Roman"/>
                <w:w w:val="96"/>
                <w:kern w:val="0"/>
                <w:sz w:val="18"/>
                <w:szCs w:val="18"/>
                <w:lang w:val="en-US" w:eastAsia="zh-CN" w:bidi="ar-SA"/>
              </w:rPr>
              <w:t xml:space="preserve">                                          </w:t>
            </w:r>
            <w:r>
              <w:rPr>
                <w:rFonts w:hint="eastAsia" w:eastAsia="仿宋_GB2312" w:cs="Times New Roman"/>
                <w:w w:val="96"/>
                <w:kern w:val="0"/>
                <w:sz w:val="18"/>
                <w:szCs w:val="18"/>
                <w:lang w:val="en-US" w:eastAsia="zh-CN" w:bidi="ar-SA"/>
              </w:rPr>
              <w:t xml:space="preserve">                       </w:t>
            </w:r>
            <w:r>
              <w:rPr>
                <w:rFonts w:hint="default" w:ascii="Times New Roman" w:hAnsi="Times New Roman" w:eastAsia="仿宋_GB2312" w:cs="Times New Roman"/>
                <w:w w:val="96"/>
                <w:kern w:val="0"/>
                <w:sz w:val="18"/>
                <w:szCs w:val="18"/>
                <w:lang w:val="en-US" w:eastAsia="zh-CN" w:bidi="ar-SA"/>
              </w:rPr>
              <w:t xml:space="preserve">            年   月   日</w:t>
            </w:r>
          </w:p>
        </w:tc>
      </w:tr>
      <w:tr>
        <w:tblPrEx>
          <w:tblCellMar>
            <w:top w:w="0" w:type="dxa"/>
            <w:left w:w="108" w:type="dxa"/>
            <w:bottom w:w="0" w:type="dxa"/>
            <w:right w:w="108" w:type="dxa"/>
          </w:tblCellMar>
        </w:tblPrEx>
        <w:trPr>
          <w:trHeight w:val="1424" w:hRule="atLeast"/>
        </w:trPr>
        <w:tc>
          <w:tcPr>
            <w:tcW w:w="2029" w:type="dxa"/>
            <w:tcBorders>
              <w:top w:val="nil"/>
              <w:left w:val="single" w:color="auto" w:sz="8" w:space="0"/>
              <w:bottom w:val="single" w:color="auto" w:sz="4"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w w:val="96"/>
                <w:kern w:val="0"/>
                <w:sz w:val="18"/>
                <w:szCs w:val="18"/>
                <w:lang w:val="en-US" w:eastAsia="zh-CN" w:bidi="ar-SA"/>
              </w:rPr>
            </w:pPr>
            <w:r>
              <w:rPr>
                <w:rFonts w:hint="default" w:ascii="Times New Roman" w:hAnsi="Times New Roman" w:eastAsia="仿宋_GB2312" w:cs="Times New Roman"/>
                <w:kern w:val="0"/>
                <w:sz w:val="18"/>
                <w:szCs w:val="18"/>
                <w:lang w:val="en-US" w:eastAsia="zh-CN"/>
              </w:rPr>
              <w:t>中卫市沙坡头区</w:t>
            </w:r>
            <w:r>
              <w:rPr>
                <w:rFonts w:hint="eastAsia" w:ascii="Times New Roman" w:hAnsi="Times New Roman" w:eastAsia="仿宋_GB2312" w:cs="Times New Roman"/>
                <w:kern w:val="0"/>
                <w:sz w:val="18"/>
                <w:szCs w:val="18"/>
                <w:lang w:val="en-US" w:eastAsia="zh-CN"/>
              </w:rPr>
              <w:t>动物疾病预防控制</w:t>
            </w:r>
            <w:r>
              <w:rPr>
                <w:rFonts w:hint="default" w:ascii="Times New Roman" w:hAnsi="Times New Roman" w:eastAsia="仿宋_GB2312" w:cs="Times New Roman"/>
                <w:kern w:val="0"/>
                <w:sz w:val="18"/>
                <w:szCs w:val="18"/>
                <w:lang w:val="en-US" w:eastAsia="zh-CN"/>
              </w:rPr>
              <w:t>意见</w:t>
            </w:r>
          </w:p>
        </w:tc>
        <w:tc>
          <w:tcPr>
            <w:tcW w:w="6939" w:type="dxa"/>
            <w:gridSpan w:val="11"/>
            <w:tcBorders>
              <w:top w:val="nil"/>
              <w:left w:val="single" w:color="auto" w:sz="8" w:space="0"/>
              <w:bottom w:val="single" w:color="auto" w:sz="4" w:space="0"/>
              <w:right w:val="single" w:color="auto" w:sz="8" w:space="0"/>
            </w:tcBorders>
            <w:noWrap/>
            <w:vAlign w:val="center"/>
          </w:tcPr>
          <w:p>
            <w:pPr>
              <w:pStyle w:val="6"/>
              <w:rPr>
                <w:rFonts w:hint="default" w:ascii="Times New Roman" w:hAnsi="Times New Roman" w:eastAsia="仿宋_GB2312" w:cs="Times New Roman"/>
                <w:w w:val="96"/>
                <w:kern w:val="0"/>
                <w:sz w:val="18"/>
                <w:szCs w:val="18"/>
                <w:lang w:val="en-US" w:eastAsia="zh-CN" w:bidi="ar-SA"/>
              </w:rPr>
            </w:pPr>
            <w:r>
              <w:rPr>
                <w:rFonts w:hint="default" w:ascii="Times New Roman" w:hAnsi="Times New Roman" w:cs="Times New Roman"/>
                <w:lang w:val="en-US" w:eastAsia="zh-CN"/>
              </w:rPr>
              <w:t xml:space="preserve">                                        </w:t>
            </w:r>
            <w:r>
              <w:rPr>
                <w:rFonts w:hint="default" w:ascii="Times New Roman" w:hAnsi="Times New Roman" w:eastAsia="仿宋_GB2312" w:cs="Times New Roman"/>
                <w:w w:val="96"/>
                <w:kern w:val="0"/>
                <w:sz w:val="18"/>
                <w:szCs w:val="18"/>
                <w:lang w:val="en-US" w:eastAsia="zh-CN" w:bidi="ar-SA"/>
              </w:rPr>
              <w:t xml:space="preserve">              </w:t>
            </w:r>
            <w:r>
              <w:rPr>
                <w:rFonts w:hint="eastAsia" w:eastAsia="仿宋_GB2312" w:cs="Times New Roman"/>
                <w:w w:val="96"/>
                <w:kern w:val="0"/>
                <w:sz w:val="18"/>
                <w:szCs w:val="18"/>
                <w:lang w:val="en-US" w:eastAsia="zh-CN" w:bidi="ar-SA"/>
              </w:rPr>
              <w:t xml:space="preserve">        </w:t>
            </w:r>
            <w:r>
              <w:rPr>
                <w:rFonts w:hint="default" w:ascii="Times New Roman" w:hAnsi="Times New Roman" w:eastAsia="仿宋_GB2312" w:cs="Times New Roman"/>
                <w:w w:val="96"/>
                <w:kern w:val="0"/>
                <w:sz w:val="18"/>
                <w:szCs w:val="18"/>
                <w:lang w:val="en-US" w:eastAsia="zh-CN" w:bidi="ar-SA"/>
              </w:rPr>
              <w:t xml:space="preserve"> （签字盖章） </w:t>
            </w:r>
          </w:p>
          <w:p>
            <w:pPr>
              <w:pStyle w:val="6"/>
              <w:rPr>
                <w:rFonts w:hint="default" w:ascii="Times New Roman" w:hAnsi="Times New Roman" w:eastAsia="仿宋_GB2312" w:cs="Times New Roman"/>
                <w:w w:val="96"/>
                <w:kern w:val="0"/>
                <w:sz w:val="18"/>
                <w:szCs w:val="18"/>
                <w:lang w:val="en-US" w:eastAsia="zh-CN" w:bidi="ar-SA"/>
              </w:rPr>
            </w:pPr>
            <w:r>
              <w:rPr>
                <w:rFonts w:hint="default" w:ascii="Times New Roman" w:hAnsi="Times New Roman" w:eastAsia="仿宋_GB2312" w:cs="Times New Roman"/>
                <w:w w:val="96"/>
                <w:kern w:val="0"/>
                <w:sz w:val="18"/>
                <w:szCs w:val="18"/>
                <w:lang w:val="en-US" w:eastAsia="zh-CN" w:bidi="ar-SA"/>
              </w:rPr>
              <w:t xml:space="preserve">                                                </w:t>
            </w:r>
            <w:r>
              <w:rPr>
                <w:rFonts w:hint="eastAsia" w:eastAsia="仿宋_GB2312" w:cs="Times New Roman"/>
                <w:w w:val="96"/>
                <w:kern w:val="0"/>
                <w:sz w:val="18"/>
                <w:szCs w:val="18"/>
                <w:lang w:val="en-US" w:eastAsia="zh-CN" w:bidi="ar-SA"/>
              </w:rPr>
              <w:t xml:space="preserve">                       </w:t>
            </w:r>
            <w:r>
              <w:rPr>
                <w:rFonts w:hint="default" w:ascii="Times New Roman" w:hAnsi="Times New Roman" w:eastAsia="仿宋_GB2312" w:cs="Times New Roman"/>
                <w:w w:val="96"/>
                <w:kern w:val="0"/>
                <w:sz w:val="18"/>
                <w:szCs w:val="18"/>
                <w:lang w:val="en-US" w:eastAsia="zh-CN" w:bidi="ar-SA"/>
              </w:rPr>
              <w:t xml:space="preserve">      年   月   日</w:t>
            </w:r>
            <w:r>
              <w:rPr>
                <w:rFonts w:hint="eastAsia" w:eastAsia="仿宋_GB2312" w:cs="Times New Roman"/>
                <w:w w:val="96"/>
                <w:kern w:val="0"/>
                <w:sz w:val="18"/>
                <w:szCs w:val="18"/>
                <w:lang w:val="en-US" w:eastAsia="zh-CN" w:bidi="ar-SA"/>
              </w:rPr>
              <w:t xml:space="preserve"> </w:t>
            </w:r>
          </w:p>
        </w:tc>
      </w:tr>
      <w:tr>
        <w:tblPrEx>
          <w:tblCellMar>
            <w:top w:w="0" w:type="dxa"/>
            <w:left w:w="108" w:type="dxa"/>
            <w:bottom w:w="0" w:type="dxa"/>
            <w:right w:w="108" w:type="dxa"/>
          </w:tblCellMar>
        </w:tblPrEx>
        <w:trPr>
          <w:trHeight w:val="1524" w:hRule="atLeast"/>
        </w:trPr>
        <w:tc>
          <w:tcPr>
            <w:tcW w:w="2029" w:type="dxa"/>
            <w:tcBorders>
              <w:top w:val="single" w:color="auto" w:sz="4" w:space="0"/>
              <w:left w:val="single" w:color="auto" w:sz="4" w:space="0"/>
              <w:bottom w:val="single" w:color="auto" w:sz="4" w:space="0"/>
              <w:right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w w:val="96"/>
                <w:kern w:val="0"/>
                <w:sz w:val="18"/>
                <w:szCs w:val="18"/>
                <w:lang w:val="en-US" w:eastAsia="zh-CN" w:bidi="ar-SA"/>
              </w:rPr>
            </w:pPr>
            <w:r>
              <w:rPr>
                <w:rFonts w:hint="default" w:ascii="Times New Roman" w:hAnsi="Times New Roman" w:eastAsia="仿宋_GB2312" w:cs="Times New Roman"/>
                <w:kern w:val="0"/>
                <w:sz w:val="18"/>
                <w:szCs w:val="18"/>
                <w:lang w:val="en-US" w:eastAsia="zh-CN"/>
              </w:rPr>
              <w:t>沙坡头区农业农村局意见</w:t>
            </w:r>
          </w:p>
        </w:tc>
        <w:tc>
          <w:tcPr>
            <w:tcW w:w="6939" w:type="dxa"/>
            <w:gridSpan w:val="11"/>
            <w:tcBorders>
              <w:top w:val="single" w:color="auto" w:sz="4" w:space="0"/>
              <w:left w:val="single" w:color="auto" w:sz="8" w:space="0"/>
              <w:bottom w:val="single" w:color="auto" w:sz="4" w:space="0"/>
              <w:right w:val="single" w:color="auto" w:sz="4" w:space="0"/>
            </w:tcBorders>
            <w:noWrap/>
            <w:vAlign w:val="center"/>
          </w:tcPr>
          <w:p>
            <w:pPr>
              <w:pStyle w:val="6"/>
              <w:rPr>
                <w:rFonts w:hint="default" w:ascii="Times New Roman" w:hAnsi="Times New Roman" w:eastAsia="仿宋_GB2312" w:cs="Times New Roman"/>
                <w:w w:val="96"/>
                <w:kern w:val="0"/>
                <w:sz w:val="18"/>
                <w:szCs w:val="18"/>
                <w:lang w:val="en-US" w:eastAsia="zh-CN" w:bidi="ar-SA"/>
              </w:rPr>
            </w:pPr>
            <w:r>
              <w:rPr>
                <w:rFonts w:hint="default" w:ascii="Times New Roman" w:hAnsi="Times New Roman" w:cs="Times New Roman"/>
                <w:lang w:val="en-US" w:eastAsia="zh-CN"/>
              </w:rPr>
              <w:t xml:space="preserve">                                          </w:t>
            </w:r>
            <w:r>
              <w:rPr>
                <w:rFonts w:hint="default" w:ascii="Times New Roman" w:hAnsi="Times New Roman" w:eastAsia="仿宋_GB2312" w:cs="Times New Roman"/>
                <w:w w:val="96"/>
                <w:kern w:val="0"/>
                <w:sz w:val="18"/>
                <w:szCs w:val="18"/>
                <w:lang w:val="en-US" w:eastAsia="zh-CN" w:bidi="ar-SA"/>
              </w:rPr>
              <w:t xml:space="preserve"> </w:t>
            </w:r>
            <w:r>
              <w:rPr>
                <w:rFonts w:hint="eastAsia" w:eastAsia="仿宋_GB2312" w:cs="Times New Roman"/>
                <w:w w:val="96"/>
                <w:kern w:val="0"/>
                <w:sz w:val="18"/>
                <w:szCs w:val="18"/>
                <w:lang w:val="en-US" w:eastAsia="zh-CN" w:bidi="ar-SA"/>
              </w:rPr>
              <w:t xml:space="preserve">                   </w:t>
            </w:r>
            <w:r>
              <w:rPr>
                <w:rFonts w:hint="default" w:ascii="Times New Roman" w:hAnsi="Times New Roman" w:eastAsia="仿宋_GB2312" w:cs="Times New Roman"/>
                <w:w w:val="96"/>
                <w:kern w:val="0"/>
                <w:sz w:val="18"/>
                <w:szCs w:val="18"/>
                <w:lang w:val="en-US" w:eastAsia="zh-CN" w:bidi="ar-SA"/>
              </w:rPr>
              <w:t xml:space="preserve">（签字盖章） </w:t>
            </w:r>
          </w:p>
          <w:p>
            <w:pPr>
              <w:pStyle w:val="6"/>
              <w:rPr>
                <w:rFonts w:hint="default" w:ascii="Times New Roman" w:hAnsi="Times New Roman" w:eastAsia="仿宋_GB2312" w:cs="Times New Roman"/>
                <w:w w:val="96"/>
                <w:kern w:val="0"/>
                <w:sz w:val="18"/>
                <w:szCs w:val="18"/>
                <w:lang w:val="en-US" w:eastAsia="zh-CN" w:bidi="ar-SA"/>
              </w:rPr>
            </w:pPr>
            <w:r>
              <w:rPr>
                <w:rFonts w:hint="default" w:ascii="Times New Roman" w:hAnsi="Times New Roman" w:eastAsia="仿宋_GB2312" w:cs="Times New Roman"/>
                <w:w w:val="96"/>
                <w:kern w:val="0"/>
                <w:sz w:val="18"/>
                <w:szCs w:val="18"/>
                <w:lang w:val="en-US" w:eastAsia="zh-CN" w:bidi="ar-SA"/>
              </w:rPr>
              <w:t xml:space="preserve">                            </w:t>
            </w:r>
            <w:r>
              <w:rPr>
                <w:rFonts w:hint="eastAsia" w:eastAsia="仿宋_GB2312" w:cs="Times New Roman"/>
                <w:w w:val="96"/>
                <w:kern w:val="0"/>
                <w:sz w:val="18"/>
                <w:szCs w:val="18"/>
                <w:lang w:val="en-US" w:eastAsia="zh-CN" w:bidi="ar-SA"/>
              </w:rPr>
              <w:t xml:space="preserve">                                 </w:t>
            </w:r>
            <w:r>
              <w:rPr>
                <w:rFonts w:hint="default" w:ascii="Times New Roman" w:hAnsi="Times New Roman" w:eastAsia="仿宋_GB2312" w:cs="Times New Roman"/>
                <w:w w:val="96"/>
                <w:kern w:val="0"/>
                <w:sz w:val="18"/>
                <w:szCs w:val="18"/>
                <w:lang w:val="en-US" w:eastAsia="zh-CN" w:bidi="ar-SA"/>
              </w:rPr>
              <w:t xml:space="preserve">               年   月   日</w:t>
            </w:r>
          </w:p>
        </w:tc>
      </w:tr>
    </w:tbl>
    <w:p>
      <w:pPr>
        <w:pStyle w:val="2"/>
        <w:rPr>
          <w:rFonts w:hint="default"/>
        </w:rPr>
        <w:sectPr>
          <w:footerReference r:id="rId5" w:type="default"/>
          <w:pgSz w:w="11906" w:h="16838"/>
          <w:pgMar w:top="2098" w:right="1474" w:bottom="1984" w:left="1587" w:header="851" w:footer="964" w:gutter="0"/>
          <w:pgNumType w:fmt="numberInDash" w:start="2"/>
          <w:cols w:space="720" w:num="1"/>
          <w:rtlGutter w:val="0"/>
          <w:docGrid w:linePitch="312" w:charSpace="0"/>
        </w:sectPr>
      </w:pPr>
    </w:p>
    <w:p>
      <w:pPr>
        <w:bidi w:val="0"/>
        <w:rPr>
          <w:rFonts w:hint="default"/>
        </w:rPr>
      </w:pPr>
    </w:p>
    <w:sectPr>
      <w:footerReference r:id="rId6" w:type="default"/>
      <w:pgSz w:w="11900" w:h="16840"/>
      <w:pgMar w:top="2098" w:right="1474" w:bottom="1984" w:left="1587" w:header="850" w:footer="96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549"/>
        <w:tab w:val="left" w:pos="598"/>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1" w:lineRule="auto"/>
      <w:rPr>
        <w:rFonts w:ascii="宋体" w:hAnsi="宋体" w:eastAsia="宋体" w:cs="宋体"/>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F58C1D5"/>
    <w:rsid w:val="0FF54860"/>
    <w:rsid w:val="1DD6C942"/>
    <w:rsid w:val="231F9591"/>
    <w:rsid w:val="29AFD7BC"/>
    <w:rsid w:val="396BFA9F"/>
    <w:rsid w:val="397A3DAA"/>
    <w:rsid w:val="39E63080"/>
    <w:rsid w:val="39FF45F8"/>
    <w:rsid w:val="3DF6E2B1"/>
    <w:rsid w:val="3FDD897F"/>
    <w:rsid w:val="3FF70B8A"/>
    <w:rsid w:val="47FE5FD7"/>
    <w:rsid w:val="5CE3CFDA"/>
    <w:rsid w:val="5DFF2B5B"/>
    <w:rsid w:val="6DFE5FA5"/>
    <w:rsid w:val="6EE96FA1"/>
    <w:rsid w:val="6FB68429"/>
    <w:rsid w:val="72FDEE2F"/>
    <w:rsid w:val="737D4259"/>
    <w:rsid w:val="77EF75F1"/>
    <w:rsid w:val="77FF6306"/>
    <w:rsid w:val="77FF8D4D"/>
    <w:rsid w:val="7B785760"/>
    <w:rsid w:val="7B9D5A4D"/>
    <w:rsid w:val="7BADC185"/>
    <w:rsid w:val="7DDC2380"/>
    <w:rsid w:val="7DFD60DA"/>
    <w:rsid w:val="7DFF58CA"/>
    <w:rsid w:val="7E7E3D36"/>
    <w:rsid w:val="7E7E67AB"/>
    <w:rsid w:val="7F7783DB"/>
    <w:rsid w:val="7F7D61DA"/>
    <w:rsid w:val="7F7E136A"/>
    <w:rsid w:val="7FDC1CCC"/>
    <w:rsid w:val="7FEB4952"/>
    <w:rsid w:val="7FEBBE4A"/>
    <w:rsid w:val="7FEFEC11"/>
    <w:rsid w:val="7FFA30FC"/>
    <w:rsid w:val="7FFD5D7C"/>
    <w:rsid w:val="99D730D7"/>
    <w:rsid w:val="ABFB4877"/>
    <w:rsid w:val="B1BEAFCC"/>
    <w:rsid w:val="B7BFD868"/>
    <w:rsid w:val="B9CF4988"/>
    <w:rsid w:val="B9DF870F"/>
    <w:rsid w:val="BB8F097D"/>
    <w:rsid w:val="BE575707"/>
    <w:rsid w:val="C2EDBB25"/>
    <w:rsid w:val="CBFFCFC3"/>
    <w:rsid w:val="D4EF15C2"/>
    <w:rsid w:val="D7D7CFC7"/>
    <w:rsid w:val="DA277782"/>
    <w:rsid w:val="DEFC8B87"/>
    <w:rsid w:val="DFCEB8E7"/>
    <w:rsid w:val="EB86B3D3"/>
    <w:rsid w:val="EBAF95B0"/>
    <w:rsid w:val="ED3F0C48"/>
    <w:rsid w:val="EFCDAF40"/>
    <w:rsid w:val="EFFF43B6"/>
    <w:rsid w:val="F3FBA55B"/>
    <w:rsid w:val="F5DBBC2C"/>
    <w:rsid w:val="F7FEADF8"/>
    <w:rsid w:val="F9E6AC61"/>
    <w:rsid w:val="FAFFAA64"/>
    <w:rsid w:val="FB3FFC23"/>
    <w:rsid w:val="FB5F15DD"/>
    <w:rsid w:val="FCF7D22D"/>
    <w:rsid w:val="FDDF2B00"/>
    <w:rsid w:val="FDFE5C91"/>
    <w:rsid w:val="FEF76673"/>
    <w:rsid w:val="FFDFE187"/>
    <w:rsid w:val="FFFB0695"/>
    <w:rsid w:val="FFFFAD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99"/>
    <w:pPr>
      <w:spacing w:line="360" w:lineRule="auto"/>
      <w:ind w:firstLine="480" w:firstLineChars="200"/>
    </w:pPr>
    <w:rPr>
      <w:rFonts w:eastAsia="仿宋_GB2312"/>
      <w:kern w:val="0"/>
      <w:sz w:val="24"/>
    </w:rPr>
  </w:style>
  <w:style w:type="paragraph" w:styleId="3">
    <w:name w:val="index 6"/>
    <w:basedOn w:val="1"/>
    <w:next w:val="1"/>
    <w:qFormat/>
    <w:uiPriority w:val="99"/>
    <w:pPr>
      <w:ind w:left="1000" w:leftChars="1000"/>
    </w:p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Body Text Indent"/>
    <w:basedOn w:val="1"/>
    <w:next w:val="1"/>
    <w:qFormat/>
    <w:uiPriority w:val="0"/>
    <w:pPr>
      <w:spacing w:after="120" w:afterLines="0" w:afterAutospacing="0"/>
      <w:ind w:left="420" w:leftChars="200"/>
    </w:pPr>
  </w:style>
  <w:style w:type="paragraph" w:styleId="6">
    <w:name w:val="footer"/>
    <w:basedOn w:val="1"/>
    <w:next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5"/>
    <w:next w:val="1"/>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rPr>
      <w:rFonts w:ascii="Times New Roman" w:hAnsi="Times New Roman" w:eastAsia="宋体" w:cs="Times New Roman"/>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Char"/>
    <w:basedOn w:val="1"/>
    <w:next w:val="4"/>
    <w:qFormat/>
    <w:uiPriority w:val="0"/>
    <w:pPr>
      <w:spacing w:line="360" w:lineRule="auto"/>
      <w:ind w:firstLine="200" w:firstLineChars="200"/>
      <w:jc w:val="center"/>
    </w:pPr>
    <w:rPr>
      <w:rFonts w:ascii="宋体" w:hAnsi="宋体" w:eastAsia="宋体" w:cs="宋体"/>
      <w:b/>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TotalTime>28</TotalTime>
  <ScaleCrop>false</ScaleCrop>
  <LinksUpToDate>false</LinksUpToDate>
  <Application>WPS Office_12.8.2.15209_F1E327BC-269C-435d-A152-05C5408002CA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2026-01-16T23:27:00Z</dcterms:created>
  <dc:creator>lenovo</dc:creator>
  <cp:lastModifiedBy>uos</cp:lastModifiedBy>
  <cp:lastPrinted>2026-06-03T00:50:00Z</cp:lastPrinted>
  <dcterms:modified xsi:type="dcterms:W3CDTF">2026-06-02T09:34:33Z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2026-01-09T15:27:14Z</vt:filetime>
  </property>
  <property fmtid="{D5CDD505-2E9C-101B-9397-08002B2CF9AE}" pid="4" name="UsrData">
    <vt:lpwstr>6960adcf0025b3001fb6a4dcwl</vt:lpwstr>
  </property>
  <property fmtid="{D5CDD505-2E9C-101B-9397-08002B2CF9AE}" pid="5" name="KSOProductBuildVer">
    <vt:lpwstr>2052-12.8.2.15209</vt:lpwstr>
  </property>
  <property fmtid="{D5CDD505-2E9C-101B-9397-08002B2CF9AE}" pid="6" name="ICV">
    <vt:lpwstr>95F0FAEE4F6A001850321E6A2B95C3E9_43</vt:lpwstr>
  </property>
</Properties>
</file>