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cs="宋体"/>
          <w:snapToGrid w:val="0"/>
          <w:color w:val="000000"/>
          <w:sz w:val="52"/>
          <w:szCs w:val="52"/>
        </w:rPr>
      </w:pPr>
    </w:p>
    <w:p>
      <w:pPr>
        <w:pStyle w:val="2"/>
      </w:pPr>
    </w:p>
    <w:p>
      <w:pPr>
        <w:jc w:val="center"/>
        <w:rPr>
          <w:rFonts w:hint="eastAsia" w:ascii="黑体" w:hAnsi="宋体" w:eastAsia="黑体" w:cs="宋体"/>
          <w:snapToGrid w:val="0"/>
          <w:color w:val="00000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snapToGrid w:val="0"/>
          <w:color w:val="000000"/>
          <w:sz w:val="44"/>
          <w:szCs w:val="44"/>
        </w:rPr>
        <w:t>中卫市</w:t>
      </w:r>
      <w:r>
        <w:rPr>
          <w:rFonts w:hint="eastAsia" w:ascii="黑体" w:hAnsi="宋体" w:eastAsia="黑体" w:cs="宋体"/>
          <w:snapToGrid w:val="0"/>
          <w:color w:val="000000"/>
          <w:sz w:val="44"/>
          <w:szCs w:val="44"/>
          <w:lang w:eastAsia="zh-CN"/>
        </w:rPr>
        <w:t>沙坡头区民政和社会保障局</w:t>
      </w:r>
    </w:p>
    <w:p>
      <w:pPr>
        <w:jc w:val="center"/>
        <w:rPr>
          <w:rFonts w:ascii="黑体" w:hAnsi="宋体" w:eastAsia="黑体" w:cs="宋体"/>
          <w:snapToGrid w:val="0"/>
          <w:color w:val="000000"/>
          <w:sz w:val="44"/>
          <w:szCs w:val="44"/>
        </w:rPr>
      </w:pPr>
      <w:r>
        <w:rPr>
          <w:rFonts w:hint="eastAsia" w:ascii="黑体" w:hAnsi="宋体" w:eastAsia="黑体" w:cs="宋体"/>
          <w:snapToGrid w:val="0"/>
          <w:color w:val="000000"/>
          <w:sz w:val="44"/>
          <w:szCs w:val="44"/>
          <w:lang w:eastAsia="zh-CN"/>
        </w:rPr>
        <w:t>政府购买服务</w:t>
      </w:r>
      <w:r>
        <w:rPr>
          <w:rFonts w:hint="eastAsia" w:ascii="黑体" w:hAnsi="宋体" w:eastAsia="黑体" w:cs="宋体"/>
          <w:snapToGrid w:val="0"/>
          <w:color w:val="000000"/>
          <w:sz w:val="44"/>
          <w:szCs w:val="44"/>
        </w:rPr>
        <w:t>项目申请表</w:t>
      </w: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52"/>
          <w:szCs w:val="52"/>
        </w:rPr>
      </w:pPr>
    </w:p>
    <w:p>
      <w:pPr>
        <w:jc w:val="center"/>
        <w:rPr>
          <w:rFonts w:ascii="仿宋_GB2312" w:hAnsi="宋体" w:eastAsia="仿宋_GB2312" w:cs="宋体"/>
          <w:sz w:val="52"/>
          <w:szCs w:val="52"/>
        </w:rPr>
      </w:pPr>
    </w:p>
    <w:p>
      <w:pPr>
        <w:spacing w:line="60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项目名称：</w:t>
      </w:r>
    </w:p>
    <w:p>
      <w:pPr>
        <w:spacing w:line="60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申请单位（盖章）：</w:t>
      </w:r>
    </w:p>
    <w:p>
      <w:pPr>
        <w:spacing w:line="600" w:lineRule="auto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负责人：</w:t>
      </w:r>
    </w:p>
    <w:p>
      <w:pPr>
        <w:spacing w:line="500" w:lineRule="exact"/>
        <w:ind w:firstLine="63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申请日期：</w:t>
      </w:r>
    </w:p>
    <w:p>
      <w:pPr>
        <w:spacing w:line="50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3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中卫市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沙坡头区民政和社会保障局</w:t>
      </w:r>
      <w:r>
        <w:rPr>
          <w:rFonts w:hint="eastAsia" w:ascii="仿宋_GB2312" w:hAnsi="宋体" w:eastAsia="仿宋_GB2312" w:cs="宋体"/>
          <w:sz w:val="32"/>
          <w:szCs w:val="32"/>
        </w:rPr>
        <w:t>制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填表说明</w:t>
      </w:r>
    </w:p>
    <w:p>
      <w:pPr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1.本表由中卫市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沙坡头区民政和社会保障局</w:t>
      </w:r>
      <w:r>
        <w:rPr>
          <w:rFonts w:hint="eastAsia" w:ascii="仿宋_GB2312" w:hAnsi="宋体" w:eastAsia="仿宋_GB2312" w:cs="宋体"/>
          <w:sz w:val="28"/>
          <w:szCs w:val="28"/>
        </w:rPr>
        <w:t>统一印制。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2.本表由项目申报单位负责填写。填写内容必须客观真实、完整明确，全面反映申请单位及申请项目的真实情况。申请单位栏加盖单位公章。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3.请直接填写有关内容或者在相应选项上打“√”；有“其他”的项目请具体注明。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4.表中栏目如不够填写，可另附加页。加页需紧接着该栏目之后，并在右上角注明何栏目加页。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5.没有的事项填写“无”或“零”。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6.申请表一式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两</w:t>
      </w:r>
      <w:r>
        <w:rPr>
          <w:rFonts w:hint="eastAsia" w:ascii="仿宋_GB2312" w:hAnsi="宋体" w:eastAsia="仿宋_GB2312" w:cs="宋体"/>
          <w:sz w:val="28"/>
          <w:szCs w:val="28"/>
        </w:rPr>
        <w:t>份，用A4纸双面打印。同时报送电子文本。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00" w:lineRule="exact"/>
        <w:rPr>
          <w:rFonts w:ascii="仿宋_GB2312" w:hAnsi="宋体" w:eastAsia="仿宋_GB2312" w:cs="宋体"/>
          <w:sz w:val="28"/>
          <w:szCs w:val="28"/>
        </w:rPr>
      </w:pPr>
    </w:p>
    <w:p>
      <w:pPr>
        <w:spacing w:line="40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一、申请单位基本情况</w:t>
      </w:r>
    </w:p>
    <w:tbl>
      <w:tblPr>
        <w:tblStyle w:val="6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985"/>
        <w:gridCol w:w="1701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组织名称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全称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组织类别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□社会团体   □民办非企业   □备案组织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登记机关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全称）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登记时间</w:t>
            </w:r>
          </w:p>
        </w:tc>
        <w:tc>
          <w:tcPr>
            <w:tcW w:w="3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登记编号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登记地址</w:t>
            </w:r>
          </w:p>
        </w:tc>
        <w:tc>
          <w:tcPr>
            <w:tcW w:w="3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法人代表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法人代表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学历及专业</w:t>
            </w:r>
          </w:p>
        </w:tc>
        <w:tc>
          <w:tcPr>
            <w:tcW w:w="3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开户银行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开户名称</w:t>
            </w:r>
          </w:p>
        </w:tc>
        <w:tc>
          <w:tcPr>
            <w:tcW w:w="301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账号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工作人员情况：（说明人数）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专职人员：   人；兼职人员：  人；专业社会工作者： 人；志愿者：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近2年年检情况：（在相应方框内打“√”）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085" w:type="dxa"/>
            <w:gridSpan w:val="4"/>
            <w:vAlign w:val="center"/>
          </w:tcPr>
          <w:p>
            <w:pPr>
              <w:spacing w:line="400" w:lineRule="exact"/>
              <w:ind w:firstLine="1540" w:firstLineChars="5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合格    基本合格    不合格    未参加    未成立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   □        □         □        □        □   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年      □        □         □        □        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9085" w:type="dxa"/>
            <w:gridSpan w:val="4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组织宗旨、业务范围、近年主要工作情况介绍：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140" w:firstLineChars="50"/>
        <w:outlineLvl w:val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二、申请项目情况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3802"/>
        <w:gridCol w:w="432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7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服务区域</w:t>
            </w:r>
          </w:p>
        </w:tc>
        <w:tc>
          <w:tcPr>
            <w:tcW w:w="77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项目周期</w:t>
            </w:r>
          </w:p>
        </w:tc>
        <w:tc>
          <w:tcPr>
            <w:tcW w:w="7773" w:type="dxa"/>
            <w:gridSpan w:val="3"/>
            <w:vAlign w:val="center"/>
          </w:tcPr>
          <w:p>
            <w:pPr>
              <w:spacing w:line="400" w:lineRule="exact"/>
              <w:ind w:firstLine="980" w:firstLineChars="3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    月     日至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具体服务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773" w:type="dxa"/>
            <w:gridSpan w:val="3"/>
            <w:vAlign w:val="center"/>
          </w:tcPr>
          <w:p>
            <w:pPr>
              <w:spacing w:line="400" w:lineRule="exact"/>
              <w:outlineLvl w:val="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一、项目服务方案阐述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不少于2000字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（一）项目实施背景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（二）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内容、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目的、目标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（三）实施计划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1.项目启动阶段安排（含时间、服务内容等）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2.项目中期阶段安排（含时间、服务内容等）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3.项目完成阶段安排（含时间、服务内容等）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二、项目服务预期效果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三、项目投入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（一）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资金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申请沙坡头区民政和社会保障局资金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.自有资金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.其他资金支持（注明）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资金总额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（二）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资金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一、社会服务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支出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开展服务支出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格式如：服务人员数量*金额；人数*场次*金额等）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（二）发放款物支出（只可用自有资金、其他资金）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ind w:firstLine="421" w:firstLineChars="150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二、项目执行费用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1、交通费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2、会议费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val="en-US" w:eastAsia="zh-CN"/>
              </w:rPr>
              <w:t>3、印刷宣传费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528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  <w:lang w:eastAsia="zh-CN"/>
              </w:rPr>
              <w:t>沙坡头区民政和社会保障局资金支出合计</w:t>
            </w:r>
          </w:p>
        </w:tc>
        <w:tc>
          <w:tcPr>
            <w:tcW w:w="3971" w:type="dxa"/>
            <w:gridSpan w:val="2"/>
            <w:vAlign w:val="center"/>
          </w:tcPr>
          <w:p>
            <w:pPr>
              <w:widowControl/>
              <w:spacing w:line="400" w:lineRule="exact"/>
              <w:ind w:firstLine="2520" w:firstLineChars="900"/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255" w:type="dxa"/>
            <w:gridSpan w:val="4"/>
            <w:vAlign w:val="center"/>
          </w:tcPr>
          <w:p>
            <w:pPr>
              <w:widowControl/>
              <w:spacing w:line="400" w:lineRule="exact"/>
              <w:ind w:right="48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配套资金支出计划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1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配套资金支出合计</w:t>
            </w:r>
          </w:p>
        </w:tc>
        <w:tc>
          <w:tcPr>
            <w:tcW w:w="3539" w:type="dxa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right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元</w:t>
            </w:r>
          </w:p>
        </w:tc>
      </w:tr>
    </w:tbl>
    <w:p>
      <w:pPr>
        <w:spacing w:line="400" w:lineRule="exact"/>
        <w:outlineLvl w:val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三、项目负责人情况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84"/>
        <w:gridCol w:w="169"/>
        <w:gridCol w:w="479"/>
        <w:gridCol w:w="131"/>
        <w:gridCol w:w="726"/>
        <w:gridCol w:w="862"/>
        <w:gridCol w:w="647"/>
        <w:gridCol w:w="697"/>
        <w:gridCol w:w="496"/>
        <w:gridCol w:w="881"/>
        <w:gridCol w:w="1"/>
        <w:gridCol w:w="371"/>
        <w:gridCol w:w="125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姓 名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民 族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籍贯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学历/学位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职称/职务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社工专业资格</w:t>
            </w:r>
          </w:p>
        </w:tc>
        <w:tc>
          <w:tcPr>
            <w:tcW w:w="7327" w:type="dxa"/>
            <w:gridSpan w:val="1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□助理社工师  □社工师  □社工专业教育背景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工作单位</w:t>
            </w:r>
          </w:p>
        </w:tc>
        <w:tc>
          <w:tcPr>
            <w:tcW w:w="7327" w:type="dxa"/>
            <w:gridSpan w:val="1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联系地址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邮政编码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其他社会职务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身份证号码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1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电话</w:t>
            </w:r>
          </w:p>
        </w:tc>
        <w:tc>
          <w:tcPr>
            <w:tcW w:w="2845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电子信箱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40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自何年月至何年月</w:t>
            </w:r>
          </w:p>
        </w:tc>
        <w:tc>
          <w:tcPr>
            <w:tcW w:w="34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在何地区何单位</w:t>
            </w:r>
          </w:p>
        </w:tc>
        <w:tc>
          <w:tcPr>
            <w:tcW w:w="328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25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428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40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项目其他主要成员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>工作单位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30"/>
                <w:sz w:val="28"/>
                <w:szCs w:val="28"/>
              </w:rPr>
              <w:t>全职/兼职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30"/>
                <w:sz w:val="28"/>
                <w:szCs w:val="28"/>
              </w:rPr>
              <w:t>学历/学位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社工职业资格等级</w:t>
            </w: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pacing w:val="-20"/>
                <w:sz w:val="28"/>
                <w:szCs w:val="28"/>
              </w:rPr>
              <w:t>社工从业年限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86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700" w:firstLineChars="250"/>
        <w:outlineLvl w:val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四、补充材料（请附页）</w:t>
      </w:r>
    </w:p>
    <w:p>
      <w:pPr>
        <w:widowControl/>
        <w:spacing w:line="4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1、服务承接机构注册登记证书相关材料复印件，近2年年检报告书等相关材料复印件。</w:t>
      </w:r>
    </w:p>
    <w:p>
      <w:pPr>
        <w:widowControl/>
        <w:spacing w:line="4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2、项目负责人身份证复印件、项目负责人及参加项目专业人员证明材料（社工证书或者专业学历证明复印件）。</w:t>
      </w:r>
    </w:p>
    <w:p>
      <w:pPr>
        <w:widowControl/>
        <w:spacing w:line="40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3、其他相关印证材料。</w:t>
      </w: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</w:pPr>
    </w:p>
    <w:p/>
    <w:sectPr>
      <w:footerReference r:id="rId4" w:type="default"/>
      <w:pgSz w:w="11906" w:h="16838"/>
      <w:pgMar w:top="2098" w:right="1474" w:bottom="1984" w:left="1587" w:header="851" w:footer="1417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kqvtn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WIyYzg3MGJhMjA0Y2NiYmU3ZTMyMjI5ZTAxMGEifQ=="/>
  </w:docVars>
  <w:rsids>
    <w:rsidRoot w:val="5D084E7C"/>
    <w:rsid w:val="449C3D86"/>
    <w:rsid w:val="48B00CDA"/>
    <w:rsid w:val="5D084E7C"/>
    <w:rsid w:val="646646E9"/>
    <w:rsid w:val="6CBD5007"/>
    <w:rsid w:val="6F3E3144"/>
    <w:rsid w:val="759728A0"/>
    <w:rsid w:val="7F296EC5"/>
    <w:rsid w:val="94DC48E6"/>
    <w:rsid w:val="ED23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spacing w:line="240" w:lineRule="auto"/>
      <w:ind w:firstLine="0" w:firstLineChars="0"/>
    </w:pPr>
    <w:rPr>
      <w:rFonts w:ascii="Verdana" w:hAnsi="Verdana" w:eastAsia="宋体" w:cs="Times New Roman"/>
      <w:sz w:val="21"/>
      <w:szCs w:val="20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2023-10-25T11:05:00Z</dcterms:created>
  <dc:creator>卿似梦</dc:creator>
  <cp:lastModifiedBy>zw</cp:lastModifiedBy>
  <cp:lastPrinted>2023-11-01T10:25:00Z</cp:lastPrinted>
  <dcterms:modified xsi:type="dcterms:W3CDTF">2023-11-01T15:39:01Z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7714686081DC40B291E911FDBBB30271_11</vt:lpwstr>
  </property>
</Properties>
</file>