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“测测你的安全力”安全知识网络竞赛提示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1.竞赛时间：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2021年6月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1-30日。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2.参赛范围：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干部职工、社会公众。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3.竞赛内容：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安全生产等法律法规；安全管理等安全知识。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4.竞赛形式：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通过答题过关的形式测试安全力，每天可挑战答题1次，最多答15题，每答对5题可获得1次抽奖机会。参赛者每次答题均可为其所在地区和单位获得积分。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5.竞赛平台：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全国安全生产月活动官网：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 xml:space="preserve">www.anquanyue.org.cn；链工宝APP下载二维码：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038350" cy="2085975"/>
            <wp:effectExtent l="0" t="0" r="0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联系人及电话：刘赋，010-64463071。链工宝技术支持：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16601040950（微信同号），17600802768（微信同号），13701315194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（微信同号），17800224986（微信同号），13810601071（微信同号）。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default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default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5060"/>
    <w:rsid w:val="16AE5154"/>
    <w:rsid w:val="1DE97D1E"/>
    <w:rsid w:val="273147F4"/>
    <w:rsid w:val="27326A5A"/>
    <w:rsid w:val="2E3A0D08"/>
    <w:rsid w:val="3276701C"/>
    <w:rsid w:val="3C381A01"/>
    <w:rsid w:val="59701E6E"/>
    <w:rsid w:val="6A985A2A"/>
    <w:rsid w:val="72E16485"/>
    <w:rsid w:val="77500EE5"/>
    <w:rsid w:val="7D8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0" w:afterAutospacing="0" w:line="560" w:lineRule="exact"/>
      <w:ind w:firstLine="960" w:firstLineChars="200"/>
      <w:jc w:val="both"/>
      <w:outlineLvl w:val="0"/>
    </w:pPr>
    <w:rPr>
      <w:rFonts w:hint="eastAsia" w:ascii="Times New Roman" w:hAnsi="Times New Roman" w:eastAsia="黑体" w:cs="Times New Roman"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960" w:firstLineChars="200"/>
      <w:outlineLvl w:val="1"/>
    </w:pPr>
    <w:rPr>
      <w:rFonts w:ascii="Arial" w:hAnsi="Arial" w:eastAsia="方正楷体_GBK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iPriority w:val="0"/>
    <w:pPr>
      <w:ind w:firstLine="420" w:firstLineChars="200"/>
    </w:pPr>
  </w:style>
  <w:style w:type="character" w:customStyle="1" w:styleId="10">
    <w:name w:val="标题 1 Char"/>
    <w:link w:val="3"/>
    <w:qFormat/>
    <w:uiPriority w:val="0"/>
    <w:rPr>
      <w:rFonts w:hint="eastAsia" w:ascii="Times New Roman" w:hAnsi="Times New Roman" w:eastAsia="黑体" w:cs="Times New Roman"/>
      <w:kern w:val="44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2021-06-21T09:58:00Z</dcterms:created>
  <dc:creator>沙坡头区常乐镇收文员</dc:creator>
  <cp:lastModifiedBy>沙坡头区常乐镇收文员</cp:lastModifiedBy>
  <dcterms:modified xsi:type="dcterms:W3CDTF">2021-06-21T10:03:26Z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FB991265A21E4973BB817AE6F1FAFA7B</vt:lpwstr>
  </property>
</Properties>
</file>