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常乐镇禁牧封育及秸秆禁烧专项巡查值班表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值班总领导：徐刚  宋学强                    值班电话：7649215</w:t>
      </w:r>
    </w:p>
    <w:tbl>
      <w:tblPr>
        <w:tblStyle w:val="6"/>
        <w:tblW w:w="11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2245"/>
        <w:gridCol w:w="4198"/>
        <w:gridCol w:w="1248"/>
        <w:gridCol w:w="2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值班时间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值班组长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1日  16日  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宗双祥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磊   闻  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2日  17日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阎军磊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何玉江  刘逸芸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阎军磊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3日  18日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周进虎  狄晓丽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4日  19日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王君炜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王伟伟  张月霞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5日  20日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陈希荣  罗小倩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6日  21日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刘兴成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昊  卓  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7日  22日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马彦荣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华  郑  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马彦荣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8日  23日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李昱颉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狄多仁  徐凤玲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狄多仁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9日  24日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史兴宏  薛婷婷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10日  25日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潘长喜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高怀峰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冯瑞雪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11日  26日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张登泽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张生智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王晶晶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张生智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12日  27日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孙治彪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张绩尧  刘  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张绩尧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13日  28日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蔡志荣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李亚茹 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朱晓兰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14日  29日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马海涛 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马龙飞  刘玲娟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99" w:type="dxa"/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15日  30日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鹏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  健  王淑静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31日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宗双祥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狄多仁  李永晶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宗双祥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备注：巡查时间：8：30--21:00（特殊时期原则要求24小时值班），每日巡查结果电子版报常乐镇工作群，纸质版由每组组长汇总报张生智处。</w:t>
      </w:r>
    </w:p>
    <w:sectPr>
      <w:footerReference r:id="rId4" w:type="first"/>
      <w:footerReference r:id="rId3" w:type="default"/>
      <w:pgSz w:w="11907" w:h="16840"/>
      <w:pgMar w:top="1985" w:right="1474" w:bottom="1701" w:left="1588" w:header="851" w:footer="1418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5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5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5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5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67B4754"/>
    <w:rsid w:val="1051483A"/>
    <w:rsid w:val="14810563"/>
    <w:rsid w:val="1B2C586B"/>
    <w:rsid w:val="25A87913"/>
    <w:rsid w:val="270E5D03"/>
    <w:rsid w:val="294A5768"/>
    <w:rsid w:val="35E91BCE"/>
    <w:rsid w:val="46875F78"/>
    <w:rsid w:val="47A350DF"/>
    <w:rsid w:val="602556F6"/>
    <w:rsid w:val="66765F71"/>
    <w:rsid w:val="690F5B2A"/>
    <w:rsid w:val="6A572A85"/>
    <w:rsid w:val="6BEF27F4"/>
    <w:rsid w:val="71BF5C6D"/>
    <w:rsid w:val="7DCF3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List Paragraph"/>
    <w:basedOn w:val="1"/>
    <w:qFormat/>
    <w:uiPriority w:val="0"/>
    <w:pPr>
      <w:ind w:firstLine="200" w:firstLineChars="200"/>
    </w:p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1488</Words>
  <Characters>1667</Characters>
  <Lines>169</Lines>
  <Paragraphs>92</Paragraphs>
  <TotalTime>8</TotalTime>
  <ScaleCrop>false</ScaleCrop>
  <LinksUpToDate>false</LinksUpToDate>
  <CharactersWithSpaces>1827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2018-03-28T02:15:00Z</dcterms:created>
  <dc:creator>Administrator</dc:creator>
  <cp:lastModifiedBy>Administrator</cp:lastModifiedBy>
  <cp:lastPrinted>2019-09-16T02:19:00Z</cp:lastPrinted>
  <dcterms:modified xsi:type="dcterms:W3CDTF">2019-09-18T11:08:10Z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