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CD6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附件：</w:t>
      </w:r>
    </w:p>
    <w:p w14:paraId="064998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沙坡头区2026年林业优势特色产业项目（特色经济林产业）授粉、优新品种引进验收公示表</w:t>
      </w:r>
    </w:p>
    <w:bookmarkEnd w:id="0"/>
    <w:tbl>
      <w:tblPr>
        <w:tblStyle w:val="8"/>
        <w:tblW w:w="501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3960"/>
        <w:gridCol w:w="2475"/>
        <w:gridCol w:w="1250"/>
        <w:gridCol w:w="1275"/>
        <w:gridCol w:w="1262"/>
        <w:gridCol w:w="1075"/>
        <w:gridCol w:w="1150"/>
        <w:gridCol w:w="926"/>
      </w:tblGrid>
      <w:tr w14:paraId="4F25C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8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9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4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E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所属产业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5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目标任务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B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  <w:p w14:paraId="57858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（亩）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5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</w:t>
            </w:r>
          </w:p>
          <w:p w14:paraId="589C2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0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验收结果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B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48F8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42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9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E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7000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E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75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A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D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923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53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56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中卫市泰龙农业科技有限公司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BE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苹果花期人工辅助授粉</w:t>
            </w:r>
          </w:p>
        </w:tc>
        <w:tc>
          <w:tcPr>
            <w:tcW w:w="44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59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苹果</w:t>
            </w:r>
          </w:p>
        </w:tc>
        <w:tc>
          <w:tcPr>
            <w:tcW w:w="45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8B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7000亩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8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1800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8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3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合格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6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137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3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9C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宁夏弘兴达果业有限公司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14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苹果花期人工辅助授粉</w:t>
            </w:r>
          </w:p>
        </w:tc>
        <w:tc>
          <w:tcPr>
            <w:tcW w:w="4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AB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72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7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1700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F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A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合格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3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8A6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5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9E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宁夏万齐农业科技有限公司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8F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苹果花期人工辅助授粉</w:t>
            </w:r>
          </w:p>
        </w:tc>
        <w:tc>
          <w:tcPr>
            <w:tcW w:w="4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E1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C1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7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1280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4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12.8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0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合格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8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B4E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5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8A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中卫市神农商贸有限公司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F9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苹果花期人工辅助授粉</w:t>
            </w:r>
          </w:p>
        </w:tc>
        <w:tc>
          <w:tcPr>
            <w:tcW w:w="4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B4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3D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7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300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F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5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合格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E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460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8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6F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中卫市茂丰商贸有限公司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7D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苹果花期人工辅助授粉</w:t>
            </w:r>
          </w:p>
        </w:tc>
        <w:tc>
          <w:tcPr>
            <w:tcW w:w="4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D7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C6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1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800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E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1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合格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2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8EB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4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80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宁夏神聚农业科技开发有限公司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05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苹果花期人工辅助授粉</w:t>
            </w:r>
          </w:p>
        </w:tc>
        <w:tc>
          <w:tcPr>
            <w:tcW w:w="4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73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D0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9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300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3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B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合格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A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EE6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3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EB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宁夏丁丁农业发展有限公司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4D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苹果花期人工辅助授粉</w:t>
            </w:r>
          </w:p>
        </w:tc>
        <w:tc>
          <w:tcPr>
            <w:tcW w:w="4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A7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88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E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300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B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6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合格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A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D8A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F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DC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中卫市卫宁果品产销专业合作社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88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苹果花期人工辅助授粉</w:t>
            </w:r>
          </w:p>
        </w:tc>
        <w:tc>
          <w:tcPr>
            <w:tcW w:w="4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CA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5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19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3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E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7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合格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D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394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B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4F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中卫市红彤彤家庭林场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68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苹果花期人工辅助授粉</w:t>
            </w:r>
          </w:p>
        </w:tc>
        <w:tc>
          <w:tcPr>
            <w:tcW w:w="44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08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57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C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20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E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合格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19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F77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2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F4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宁夏弘兴达果业有限公司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02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苹果优新品种引进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96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苹果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7C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E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C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1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合格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D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1D9C4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4OWM4YmRhNGVlNzRiOGNhOWMwMjkzNmU0NDNhNDgifQ=="/>
  </w:docVars>
  <w:rsids>
    <w:rsidRoot w:val="4FCA0FD5"/>
    <w:rsid w:val="089E49FD"/>
    <w:rsid w:val="0D1454D2"/>
    <w:rsid w:val="14151B0C"/>
    <w:rsid w:val="149B2357"/>
    <w:rsid w:val="17A428A8"/>
    <w:rsid w:val="2A8A1A57"/>
    <w:rsid w:val="2B19707A"/>
    <w:rsid w:val="312400C6"/>
    <w:rsid w:val="317F947A"/>
    <w:rsid w:val="3277F0E0"/>
    <w:rsid w:val="3B9F1D4B"/>
    <w:rsid w:val="3BB2251A"/>
    <w:rsid w:val="3D9782A9"/>
    <w:rsid w:val="41DA609A"/>
    <w:rsid w:val="46D95BA3"/>
    <w:rsid w:val="4FCA0FD5"/>
    <w:rsid w:val="52982E7F"/>
    <w:rsid w:val="5655486D"/>
    <w:rsid w:val="5A6A126C"/>
    <w:rsid w:val="5B9F2ABF"/>
    <w:rsid w:val="5FEDB609"/>
    <w:rsid w:val="615F64D6"/>
    <w:rsid w:val="616B6A35"/>
    <w:rsid w:val="646C0152"/>
    <w:rsid w:val="6AA454B5"/>
    <w:rsid w:val="6C122B39"/>
    <w:rsid w:val="6CF90C49"/>
    <w:rsid w:val="6F0F0944"/>
    <w:rsid w:val="6F3F2B75"/>
    <w:rsid w:val="6FA945A5"/>
    <w:rsid w:val="72FDF8D7"/>
    <w:rsid w:val="73BDF7D3"/>
    <w:rsid w:val="74536F04"/>
    <w:rsid w:val="777DA77C"/>
    <w:rsid w:val="79023641"/>
    <w:rsid w:val="7B6B4A26"/>
    <w:rsid w:val="7B7B9F2C"/>
    <w:rsid w:val="7F4BDE4C"/>
    <w:rsid w:val="7FE63DF4"/>
    <w:rsid w:val="7FFF6305"/>
    <w:rsid w:val="8BB805B6"/>
    <w:rsid w:val="A8ADADAD"/>
    <w:rsid w:val="BE7F9020"/>
    <w:rsid w:val="BFA6DE84"/>
    <w:rsid w:val="D24FC7EB"/>
    <w:rsid w:val="DFFBCA32"/>
    <w:rsid w:val="E7DE3EEA"/>
    <w:rsid w:val="EFF9D4D1"/>
    <w:rsid w:val="F7BE2312"/>
    <w:rsid w:val="FF2E9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9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0" w:afterAutospacing="0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jc w:val="lef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2"/>
    </w:pPr>
    <w:rPr>
      <w:rFonts w:eastAsia="楷体"/>
      <w:b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3"/>
    </w:pPr>
    <w:rPr>
      <w:rFonts w:ascii="Arial" w:hAnsi="Arial" w:eastAsia="仿宋_GB2312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771</Words>
  <Characters>859</Characters>
  <Lines>0</Lines>
  <Paragraphs>0</Paragraphs>
  <TotalTime>11</TotalTime>
  <ScaleCrop>false</ScaleCrop>
  <LinksUpToDate>false</LinksUpToDate>
  <CharactersWithSpaces>860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2023-02-17T08:48:00Z</dcterms:created>
  <dc:creator>岳</dc:creator>
  <cp:lastModifiedBy>梦中莎</cp:lastModifiedBy>
  <cp:lastPrinted>2026-06-08T18:57:00Z</cp:lastPrinted>
  <dcterms:modified xsi:type="dcterms:W3CDTF">2026-06-08T07:54:19Z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09B9A6776BC04AD4A975FEB4161FC55D_13</vt:lpwstr>
  </property>
  <property fmtid="{D5CDD505-2E9C-101B-9397-08002B2CF9AE}" pid="4" name="KSOTemplateDocerSaveRecord">
    <vt:lpwstr>eyJoZGlkIjoiZmYwZjE3Mjg4MDE2ZjZjMGRhMGJlNWIwMGMzOWEzMDkiLCJ1c2VySWQiOiIxMjE3MjY1MDY1In0=</vt:lpwstr>
  </property>
</Properties>
</file>