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73120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0" w:firstLineChars="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</w:rPr>
        <w:t>附件</w:t>
      </w:r>
      <w:r>
        <w:rPr>
          <w:rFonts w:hint="eastAsia"/>
          <w:color w:val="auto"/>
          <w:lang w:val="en-US" w:eastAsia="zh-CN"/>
        </w:rPr>
        <w:t>1</w:t>
      </w:r>
    </w:p>
    <w:p w14:paraId="21B65557">
      <w:pPr>
        <w:pStyle w:val="5"/>
        <w:bidi w:val="0"/>
        <w:spacing w:line="500" w:lineRule="exact"/>
        <w:rPr>
          <w:rFonts w:hint="eastAsia"/>
          <w:color w:val="auto"/>
          <w:sz w:val="36"/>
          <w:szCs w:val="36"/>
          <w:lang w:val="en-US" w:eastAsia="zh-CN"/>
        </w:rPr>
      </w:pPr>
      <w:r>
        <w:rPr>
          <w:rFonts w:hint="eastAsia"/>
          <w:color w:val="auto"/>
          <w:sz w:val="36"/>
          <w:szCs w:val="36"/>
        </w:rPr>
        <w:t>沙坡头区202</w:t>
      </w:r>
      <w:r>
        <w:rPr>
          <w:rFonts w:hint="eastAsia"/>
          <w:color w:val="auto"/>
          <w:sz w:val="36"/>
          <w:szCs w:val="36"/>
          <w:lang w:val="en-US" w:eastAsia="zh-CN"/>
        </w:rPr>
        <w:t>6</w:t>
      </w:r>
      <w:r>
        <w:rPr>
          <w:rFonts w:hint="eastAsia"/>
          <w:color w:val="auto"/>
          <w:sz w:val="36"/>
          <w:szCs w:val="36"/>
        </w:rPr>
        <w:t>年中药材产业项目</w:t>
      </w:r>
      <w:r>
        <w:rPr>
          <w:rFonts w:hint="eastAsia"/>
          <w:color w:val="auto"/>
          <w:sz w:val="36"/>
          <w:szCs w:val="36"/>
          <w:lang w:val="en-US" w:eastAsia="zh-CN"/>
        </w:rPr>
        <w:t>申报表</w:t>
      </w:r>
    </w:p>
    <w:p w14:paraId="54BF0DB5">
      <w:pPr>
        <w:pStyle w:val="5"/>
        <w:bidi w:val="0"/>
        <w:spacing w:line="500" w:lineRule="exact"/>
        <w:rPr>
          <w:rFonts w:hint="default"/>
          <w:color w:val="auto"/>
          <w:sz w:val="36"/>
          <w:szCs w:val="36"/>
          <w:lang w:val="en-US" w:eastAsia="zh-CN"/>
        </w:rPr>
      </w:pPr>
      <w:r>
        <w:rPr>
          <w:rFonts w:hint="eastAsia"/>
          <w:color w:val="auto"/>
          <w:sz w:val="36"/>
          <w:szCs w:val="36"/>
          <w:lang w:val="en-US" w:eastAsia="zh-CN"/>
        </w:rPr>
        <w:t>（</w:t>
      </w:r>
      <w:r>
        <w:rPr>
          <w:rFonts w:hint="eastAsia"/>
          <w:color w:val="auto"/>
          <w:sz w:val="36"/>
          <w:szCs w:val="36"/>
        </w:rPr>
        <w:t>标准化生产</w:t>
      </w:r>
      <w:r>
        <w:rPr>
          <w:rFonts w:hint="eastAsia"/>
          <w:color w:val="auto"/>
          <w:sz w:val="36"/>
          <w:szCs w:val="36"/>
          <w:lang w:eastAsia="zh-CN"/>
        </w:rPr>
        <w:t>）</w:t>
      </w:r>
    </w:p>
    <w:tbl>
      <w:tblPr>
        <w:tblStyle w:val="12"/>
        <w:tblW w:w="891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3"/>
        <w:gridCol w:w="3255"/>
        <w:gridCol w:w="1335"/>
        <w:gridCol w:w="2029"/>
      </w:tblGrid>
      <w:tr w14:paraId="0E0F03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3FCB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申报主体名称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6459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C83C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主体法人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E4FA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9ACA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A157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实施主体地址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441D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C535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</w:rPr>
              <w:t>联系</w:t>
            </w:r>
            <w:r>
              <w:rPr>
                <w:rFonts w:hint="default"/>
                <w:color w:val="auto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3B0B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02DE3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B98D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项目实施地点</w:t>
            </w:r>
          </w:p>
          <w:p w14:paraId="78ED0E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（具体到镇村）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3092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CF57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基地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规模（亩）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4332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eastAsia="zh-CN"/>
              </w:rPr>
            </w:pPr>
          </w:p>
        </w:tc>
      </w:tr>
      <w:tr w14:paraId="654521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2B11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GAP认证及“三无一全”质量管控认证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取得情况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4891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59FCB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129E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基地概况（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生产经营、</w:t>
            </w:r>
            <w:r>
              <w:rPr>
                <w:rFonts w:hint="default"/>
                <w:color w:val="auto"/>
                <w:sz w:val="28"/>
                <w:szCs w:val="28"/>
              </w:rPr>
              <w:t>设施设备</w:t>
            </w:r>
            <w:r>
              <w:rPr>
                <w:rFonts w:hint="default"/>
                <w:color w:val="auto"/>
                <w:sz w:val="28"/>
                <w:szCs w:val="28"/>
                <w:lang w:eastAsia="zh-CN"/>
              </w:rPr>
              <w:t>、品牌打造、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流通</w:t>
            </w:r>
            <w:r>
              <w:rPr>
                <w:rFonts w:hint="default"/>
                <w:color w:val="auto"/>
                <w:sz w:val="28"/>
                <w:szCs w:val="28"/>
                <w:lang w:eastAsia="zh-CN"/>
              </w:rPr>
              <w:t>加工、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技术应用、辐射带动等情况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2A59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49FBC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0D51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主体申报意见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C06D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536" w:firstLineChars="200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本单位承诺对本申报材料的真实性负责，如有虚假，愿意承担相应责任。</w:t>
            </w:r>
          </w:p>
          <w:p w14:paraId="42C2C1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536" w:firstLineChars="200"/>
              <w:jc w:val="both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法人代表签字（盖章）：</w:t>
            </w:r>
          </w:p>
          <w:p w14:paraId="0180D1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                           年   月   日</w:t>
            </w:r>
          </w:p>
        </w:tc>
      </w:tr>
      <w:tr w14:paraId="3D8A34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CD85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村部意见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6D6C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70083B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36" w:firstLineChars="20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村书记签字：</w:t>
            </w:r>
          </w:p>
          <w:p w14:paraId="76CCD5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4020" w:firstLineChars="150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（公  章）</w:t>
            </w:r>
          </w:p>
          <w:p w14:paraId="5D0308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年   月   日</w:t>
            </w:r>
          </w:p>
        </w:tc>
      </w:tr>
      <w:tr w14:paraId="57AE5C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9688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乡镇意见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EF8F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37883D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36" w:firstLineChars="20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主要领导签字：</w:t>
            </w:r>
          </w:p>
          <w:p w14:paraId="2BC10C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12664D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4020" w:firstLineChars="150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（公  章）</w:t>
            </w:r>
          </w:p>
          <w:p w14:paraId="432CBF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年   月   日</w:t>
            </w:r>
          </w:p>
        </w:tc>
      </w:tr>
    </w:tbl>
    <w:p w14:paraId="091D3B0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2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5362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3C4F5">
                          <w:pPr>
                            <w:pStyle w:val="10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83C4F5">
                    <w:pPr>
                      <w:pStyle w:val="10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41AEA"/>
    <w:rsid w:val="00845314"/>
    <w:rsid w:val="0A0D2847"/>
    <w:rsid w:val="0C89471E"/>
    <w:rsid w:val="11FE3E97"/>
    <w:rsid w:val="150F1F18"/>
    <w:rsid w:val="15C070BB"/>
    <w:rsid w:val="15EC04AB"/>
    <w:rsid w:val="180C6BE2"/>
    <w:rsid w:val="1A3A17E5"/>
    <w:rsid w:val="1BAA4748"/>
    <w:rsid w:val="1CF860C8"/>
    <w:rsid w:val="1FAE610D"/>
    <w:rsid w:val="20602CAB"/>
    <w:rsid w:val="22A31EF1"/>
    <w:rsid w:val="238241FC"/>
    <w:rsid w:val="23EF4F07"/>
    <w:rsid w:val="249C309C"/>
    <w:rsid w:val="24B16B47"/>
    <w:rsid w:val="2895052E"/>
    <w:rsid w:val="29FC6AB7"/>
    <w:rsid w:val="2A337EF8"/>
    <w:rsid w:val="2BDF6B05"/>
    <w:rsid w:val="2CDC481E"/>
    <w:rsid w:val="2DA23BA6"/>
    <w:rsid w:val="36592B9B"/>
    <w:rsid w:val="36D466C5"/>
    <w:rsid w:val="37597386"/>
    <w:rsid w:val="389B56ED"/>
    <w:rsid w:val="3BBC42F8"/>
    <w:rsid w:val="3C4E2A76"/>
    <w:rsid w:val="3C957A74"/>
    <w:rsid w:val="45D37AE0"/>
    <w:rsid w:val="463A0149"/>
    <w:rsid w:val="48621D83"/>
    <w:rsid w:val="492E435B"/>
    <w:rsid w:val="4C136961"/>
    <w:rsid w:val="4DC17FAB"/>
    <w:rsid w:val="4F4B26A6"/>
    <w:rsid w:val="51AC3149"/>
    <w:rsid w:val="524A7D79"/>
    <w:rsid w:val="54002412"/>
    <w:rsid w:val="55D122F6"/>
    <w:rsid w:val="57B43C7D"/>
    <w:rsid w:val="5AB26B9A"/>
    <w:rsid w:val="5D342320"/>
    <w:rsid w:val="5FE274DC"/>
    <w:rsid w:val="60997EB4"/>
    <w:rsid w:val="646F1658"/>
    <w:rsid w:val="6926423B"/>
    <w:rsid w:val="69A41AEA"/>
    <w:rsid w:val="6B5C6013"/>
    <w:rsid w:val="6F71472B"/>
    <w:rsid w:val="70D61528"/>
    <w:rsid w:val="72414F3F"/>
    <w:rsid w:val="731A7D4F"/>
    <w:rsid w:val="73D451CD"/>
    <w:rsid w:val="74AB7500"/>
    <w:rsid w:val="798F31E6"/>
    <w:rsid w:val="7A2602B2"/>
    <w:rsid w:val="7FC6CE36"/>
    <w:rsid w:val="7FF627D5"/>
    <w:rsid w:val="BFF9B58A"/>
    <w:rsid w:val="DFF11A6D"/>
    <w:rsid w:val="F7D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djustRightInd w:val="0"/>
      <w:spacing w:line="560" w:lineRule="exact"/>
      <w:ind w:firstLine="628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5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_GBK" w:hAnsi="方正小标宋_GBK" w:eastAsia="方正小标宋_GBK" w:cs="Times New Roman"/>
      <w:kern w:val="2"/>
      <w:sz w:val="44"/>
      <w:szCs w:val="32"/>
    </w:rPr>
  </w:style>
  <w:style w:type="paragraph" w:styleId="6">
    <w:name w:val="heading 2"/>
    <w:next w:val="1"/>
    <w:link w:val="16"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560" w:lineRule="exact"/>
      <w:ind w:firstLine="628" w:firstLineChars="200"/>
      <w:jc w:val="both"/>
      <w:outlineLvl w:val="1"/>
    </w:pPr>
    <w:rPr>
      <w:rFonts w:ascii="Times New Roman" w:hAnsi="Times New Roman" w:eastAsia="黑体" w:cs="Times New Roman"/>
      <w:kern w:val="2"/>
      <w:sz w:val="32"/>
      <w:szCs w:val="32"/>
    </w:rPr>
  </w:style>
  <w:style w:type="paragraph" w:styleId="7">
    <w:name w:val="heading 3"/>
    <w:next w:val="1"/>
    <w:link w:val="15"/>
    <w:semiHidden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560" w:lineRule="exact"/>
      <w:ind w:firstLine="628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szCs w:val="32"/>
    </w:rPr>
  </w:style>
  <w:style w:type="paragraph" w:styleId="8">
    <w:name w:val="heading 4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560" w:lineRule="exact"/>
      <w:ind w:firstLine="652" w:firstLineChars="200"/>
      <w:jc w:val="both"/>
      <w:outlineLvl w:val="3"/>
    </w:pPr>
    <w:rPr>
      <w:rFonts w:ascii="Times New Roman" w:hAnsi="Times New Roman" w:eastAsia="仿宋_GB2312" w:cs="Times New Roman"/>
      <w:b/>
      <w:kern w:val="2"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Body Text"/>
    <w:basedOn w:val="1"/>
    <w:qFormat/>
    <w:uiPriority w:val="0"/>
    <w:rPr>
      <w:rFonts w:ascii="宋体" w:hAnsi="宋体"/>
      <w:sz w:val="44"/>
      <w:szCs w:val="20"/>
    </w:rPr>
  </w:style>
  <w:style w:type="paragraph" w:styleId="10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3 Char"/>
    <w:link w:val="7"/>
    <w:qFormat/>
    <w:uiPriority w:val="0"/>
    <w:rPr>
      <w:rFonts w:ascii="Times New Roman" w:hAnsi="Times New Roman" w:eastAsia="楷体_GB2312" w:cs="Times New Roman"/>
      <w:b/>
      <w:kern w:val="2"/>
      <w:sz w:val="32"/>
      <w:szCs w:val="32"/>
    </w:rPr>
  </w:style>
  <w:style w:type="character" w:customStyle="1" w:styleId="16">
    <w:name w:val="标题 2 Char"/>
    <w:link w:val="6"/>
    <w:qFormat/>
    <w:uiPriority w:val="0"/>
    <w:rPr>
      <w:rFonts w:ascii="Times New Roman" w:hAnsi="Times New Roman" w:eastAsia="黑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2126</Words>
  <Characters>2237</Characters>
  <Lines>0</Lines>
  <Paragraphs>0</Paragraphs>
  <TotalTime>11</TotalTime>
  <ScaleCrop>false</ScaleCrop>
  <LinksUpToDate>false</LinksUpToDate>
  <CharactersWithSpaces>2482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2025-03-05T16:14:00Z</dcterms:created>
  <dc:creator>伯赏嘉实</dc:creator>
  <cp:lastModifiedBy>楓桭枔</cp:lastModifiedBy>
  <cp:lastPrinted>2026-02-10T09:07:00Z</cp:lastPrinted>
  <dcterms:modified xsi:type="dcterms:W3CDTF">2026-05-08T08:29:50Z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8EFE8467898B4F76A058CC7B82F230AD_13</vt:lpwstr>
  </property>
  <property fmtid="{D5CDD505-2E9C-101B-9397-08002B2CF9AE}" pid="4" name="KSOTemplateDocerSaveRecord">
    <vt:lpwstr>eyJoZGlkIjoiNzQ1OTYyMGVlNzM5NDhmYTljMzgwY2FkYjgyYmFkYjEiLCJ1c2VySWQiOiIzMjc1NDAzNTkifQ==</vt:lpwstr>
  </property>
</Properties>
</file>