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4883">
      <w:pPr>
        <w:snapToGrid w:val="0"/>
        <w:spacing w:line="560" w:lineRule="exact"/>
        <w:jc w:val="both"/>
        <w:textAlignment w:val="baseline"/>
        <w:rPr>
          <w:rStyle w:val="6"/>
          <w:rFonts w:hint="default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</w:p>
    <w:p w14:paraId="25656BE4">
      <w:pPr>
        <w:snapToGrid w:val="0"/>
        <w:spacing w:line="560" w:lineRule="exact"/>
        <w:jc w:val="center"/>
        <w:textAlignment w:val="baseline"/>
        <w:rPr>
          <w:rStyle w:val="6"/>
          <w:rFonts w:eastAsia="方正小标宋简体"/>
          <w:spacing w:val="-4"/>
          <w:sz w:val="36"/>
          <w:szCs w:val="36"/>
        </w:rPr>
      </w:pPr>
      <w:r>
        <w:rPr>
          <w:rStyle w:val="6"/>
          <w:rFonts w:hint="eastAsia" w:eastAsia="方正小标宋简体"/>
          <w:spacing w:val="-4"/>
          <w:sz w:val="36"/>
          <w:szCs w:val="36"/>
          <w:lang w:val="en-US" w:eastAsia="zh-CN"/>
        </w:rPr>
        <w:t>沙坡头区2026年</w:t>
      </w:r>
      <w:r>
        <w:rPr>
          <w:rStyle w:val="6"/>
          <w:rFonts w:eastAsia="方正小标宋简体"/>
          <w:spacing w:val="-4"/>
          <w:sz w:val="36"/>
          <w:szCs w:val="36"/>
        </w:rPr>
        <w:t>农业社会化服务主体</w:t>
      </w:r>
      <w:r>
        <w:rPr>
          <w:rStyle w:val="6"/>
          <w:rFonts w:hint="eastAsia" w:eastAsia="方正小标宋简体"/>
          <w:spacing w:val="-4"/>
          <w:sz w:val="36"/>
          <w:szCs w:val="36"/>
        </w:rPr>
        <w:t>项目申报</w:t>
      </w:r>
      <w:r>
        <w:rPr>
          <w:rStyle w:val="6"/>
          <w:rFonts w:eastAsia="方正小标宋简体"/>
          <w:spacing w:val="-4"/>
          <w:sz w:val="36"/>
          <w:szCs w:val="36"/>
        </w:rPr>
        <w:t>表</w:t>
      </w:r>
    </w:p>
    <w:p w14:paraId="27CEFF70">
      <w:pPr>
        <w:snapToGrid w:val="0"/>
        <w:spacing w:line="560" w:lineRule="exact"/>
        <w:textAlignment w:val="baseline"/>
        <w:rPr>
          <w:rStyle w:val="6"/>
          <w:rFonts w:eastAsia="仿宋_GB2312"/>
          <w:color w:val="000000"/>
          <w:sz w:val="20"/>
          <w:szCs w:val="21"/>
        </w:rPr>
      </w:pPr>
      <w:r>
        <w:rPr>
          <w:rStyle w:val="6"/>
          <w:rFonts w:eastAsia="仿宋_GB2312"/>
          <w:color w:val="000000"/>
          <w:sz w:val="22"/>
          <w:szCs w:val="21"/>
        </w:rPr>
        <w:t xml:space="preserve">                                                              年   月   日</w:t>
      </w:r>
    </w:p>
    <w:tbl>
      <w:tblPr>
        <w:tblStyle w:val="4"/>
        <w:tblW w:w="90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95"/>
        <w:gridCol w:w="1295"/>
        <w:gridCol w:w="1895"/>
        <w:gridCol w:w="864"/>
        <w:gridCol w:w="331"/>
        <w:gridCol w:w="645"/>
        <w:gridCol w:w="629"/>
        <w:gridCol w:w="256"/>
        <w:gridCol w:w="600"/>
        <w:gridCol w:w="805"/>
      </w:tblGrid>
      <w:tr w14:paraId="60F41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4F4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服</w:t>
            </w:r>
          </w:p>
          <w:p w14:paraId="3AA4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</w:p>
          <w:p w14:paraId="7738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务</w:t>
            </w:r>
          </w:p>
          <w:p w14:paraId="0F23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  <w:p w14:paraId="2369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主</w:t>
            </w:r>
          </w:p>
          <w:p w14:paraId="27F6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  <w:p w14:paraId="1892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体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名 称</w:t>
            </w:r>
          </w:p>
        </w:tc>
        <w:tc>
          <w:tcPr>
            <w:tcW w:w="7320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3B8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</w:tr>
      <w:tr w14:paraId="285F5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DAE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7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地 址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737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</w:pPr>
          </w:p>
          <w:p w14:paraId="76CE540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</w:tr>
      <w:tr w14:paraId="555DC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9864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7D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  <w:r>
              <w:rPr>
                <w:rFonts w:hint="eastAsia" w:eastAsia="仿宋_GB2312"/>
                <w:sz w:val="22"/>
                <w:szCs w:val="22"/>
              </w:rPr>
              <w:t>统一社会信用代码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1A54F2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</w:tr>
      <w:tr w14:paraId="62BAE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9A0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AC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成立时间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6DF6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</w:tr>
      <w:tr w14:paraId="27BFC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604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21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法定代表人姓名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0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4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10" w:firstLineChars="50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身份证号</w:t>
            </w:r>
          </w:p>
        </w:tc>
        <w:tc>
          <w:tcPr>
            <w:tcW w:w="41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79D7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</w:tr>
      <w:tr w14:paraId="65214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DAC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E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0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8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10" w:firstLineChars="50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移动</w:t>
            </w: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41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51C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</w:tr>
      <w:tr w14:paraId="6073D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0B4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26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人数（个）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8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78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机械数量（台、套）</w:t>
            </w:r>
          </w:p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top"/>
          </w:tcPr>
          <w:p w14:paraId="592A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</w:pPr>
          </w:p>
          <w:p w14:paraId="5EE5B1D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4D0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/>
                <w:snapToGrid w:val="0"/>
                <w:kern w:val="2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lang w:val="en-US" w:eastAsia="zh-CN"/>
              </w:rPr>
              <w:t>其中：自有机械数量</w:t>
            </w:r>
          </w:p>
        </w:tc>
        <w:tc>
          <w:tcPr>
            <w:tcW w:w="166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1AB5D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rPr>
                <w:rFonts w:hint="eastAsia"/>
                <w:snapToGrid w:val="0"/>
                <w:kern w:val="2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lang w:val="en-US" w:eastAsia="zh-CN"/>
              </w:rPr>
              <w:t>带机入社机械数量</w:t>
            </w:r>
          </w:p>
        </w:tc>
      </w:tr>
      <w:tr w14:paraId="60EE9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081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E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8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A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5A85D2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3ACA5A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/>
                <w:snapToGrid w:val="0"/>
                <w:kern w:val="2"/>
                <w:lang w:val="en-US" w:eastAsia="zh-CN"/>
              </w:rPr>
            </w:pPr>
          </w:p>
          <w:p w14:paraId="6F66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2831133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</w:p>
        </w:tc>
      </w:tr>
      <w:tr w14:paraId="05A04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387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B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主体类型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AF69F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t>□农民专业合作社   □</w:t>
            </w:r>
            <w:r>
              <w:rPr>
                <w:rFonts w:hint="eastAsia"/>
                <w:snapToGrid w:val="0"/>
                <w:kern w:val="2"/>
                <w:sz w:val="20"/>
                <w:szCs w:val="20"/>
                <w:lang w:val="en-US" w:eastAsia="zh-CN"/>
              </w:rPr>
              <w:t xml:space="preserve">家庭农场   </w:t>
            </w: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t xml:space="preserve">□农村集体经济组织  □专业服务公司  </w:t>
            </w:r>
            <w:r>
              <w:rPr>
                <w:rFonts w:hint="eastAsia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/>
                <w:snapToGrid w:val="0"/>
                <w:kern w:val="2"/>
                <w:sz w:val="20"/>
                <w:szCs w:val="20"/>
                <w:lang w:val="en-US" w:eastAsia="zh-CN"/>
              </w:rPr>
              <w:t xml:space="preserve">基层供销社  </w:t>
            </w: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/>
                <w:snapToGrid w:val="0"/>
                <w:kern w:val="2"/>
                <w:sz w:val="20"/>
                <w:szCs w:val="20"/>
                <w:lang w:val="en-US" w:eastAsia="zh-CN"/>
              </w:rPr>
              <w:t xml:space="preserve">供销社社有企业 </w:t>
            </w: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snapToGrid w:val="0"/>
                <w:kern w:val="2"/>
                <w:sz w:val="20"/>
                <w:szCs w:val="20"/>
                <w:lang w:val="en-US" w:eastAsia="zh-CN"/>
              </w:rPr>
              <w:t xml:space="preserve">其他（请注明） </w:t>
            </w:r>
            <w:r>
              <w:rPr>
                <w:snapToGrid w:val="0"/>
                <w:kern w:val="2"/>
                <w:lang w:val="en-US" w:eastAsia="zh-CN"/>
              </w:rPr>
              <w:t xml:space="preserve"> </w:t>
            </w:r>
          </w:p>
        </w:tc>
      </w:tr>
      <w:tr w14:paraId="1B4DE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27C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4C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服务范围</w:t>
            </w:r>
          </w:p>
        </w:tc>
        <w:tc>
          <w:tcPr>
            <w:tcW w:w="43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854DE8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□耕 （具体作业环节：                      ）</w:t>
            </w:r>
          </w:p>
          <w:p w14:paraId="5D23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/>
              </w:rPr>
            </w:pPr>
          </w:p>
          <w:p w14:paraId="6A77B9C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□种 （具体作业环节：                      ）</w:t>
            </w:r>
          </w:p>
          <w:p w14:paraId="6F64ED6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</w:p>
          <w:p w14:paraId="528A02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□防 （具体作业环节：                      ）</w:t>
            </w:r>
          </w:p>
          <w:p w14:paraId="4E62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/>
              </w:rPr>
            </w:pPr>
          </w:p>
          <w:p w14:paraId="0B6AAD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□收  （具体作业环节：                      ）</w:t>
            </w:r>
          </w:p>
          <w:p w14:paraId="2B9D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/>
              </w:rPr>
            </w:pPr>
          </w:p>
          <w:p w14:paraId="1BEECA5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snapToGrid w:val="0"/>
                <w:kern w:val="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□其他 （具体作业环节：                   ）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A37E9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年服务面积（亩次）</w:t>
            </w: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0D91A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DC53B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  <w:t>年服务农户数量（户）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82FAD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0FBD1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33D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41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申请</w:t>
            </w: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项目环节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FDB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  <w:p w14:paraId="7074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200" w:firstLineChars="2600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</w:tc>
      </w:tr>
      <w:tr w14:paraId="46C41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FC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A40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申报</w:t>
            </w: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单位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B01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720" w:firstLineChars="26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33F8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720" w:firstLineChars="26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01A8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720" w:firstLineChars="26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7628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720" w:firstLineChars="26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年   月   日</w:t>
            </w:r>
          </w:p>
        </w:tc>
      </w:tr>
      <w:tr w14:paraId="27FFE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77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9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县级</w:t>
            </w:r>
            <w:r>
              <w:rPr>
                <w:rStyle w:val="6"/>
                <w:rFonts w:hint="eastAsia" w:eastAsia="仿宋_GB2312"/>
                <w:color w:val="000000"/>
                <w:sz w:val="22"/>
                <w:szCs w:val="21"/>
              </w:rPr>
              <w:t>农业农村</w:t>
            </w: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局</w:t>
            </w:r>
          </w:p>
          <w:p w14:paraId="59FB8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意    见</w:t>
            </w:r>
          </w:p>
        </w:tc>
        <w:tc>
          <w:tcPr>
            <w:tcW w:w="73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2AB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</w:p>
          <w:p w14:paraId="51C7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940" w:firstLineChars="27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00CA2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940" w:firstLineChars="27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483D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940" w:firstLineChars="2700"/>
              <w:textAlignment w:val="baseline"/>
              <w:rPr>
                <w:rStyle w:val="6"/>
                <w:rFonts w:eastAsia="仿宋_GB2312"/>
                <w:color w:val="000000"/>
                <w:sz w:val="22"/>
                <w:szCs w:val="21"/>
              </w:rPr>
            </w:pPr>
          </w:p>
          <w:p w14:paraId="5392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940" w:firstLineChars="2700"/>
              <w:textAlignment w:val="baseline"/>
              <w:rPr>
                <w:rStyle w:val="6"/>
                <w:rFonts w:eastAsia="仿宋_GB2312"/>
                <w:color w:val="000000"/>
                <w:sz w:val="20"/>
                <w:szCs w:val="21"/>
              </w:rPr>
            </w:pPr>
            <w:r>
              <w:rPr>
                <w:rStyle w:val="6"/>
                <w:rFonts w:eastAsia="仿宋_GB2312"/>
                <w:color w:val="000000"/>
                <w:sz w:val="22"/>
                <w:szCs w:val="21"/>
              </w:rPr>
              <w:t>年   月   日</w:t>
            </w:r>
          </w:p>
        </w:tc>
      </w:tr>
    </w:tbl>
    <w:p w14:paraId="66ABCC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textAlignment w:val="auto"/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备注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：申报项目时，服务主体要另附相关证明材料（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具体资料参照附件2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8DB98-0A5A-4257-80AD-F1C756CEE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84AFA2-CF0B-492F-9B61-488F466A82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57D197-3980-42F8-B881-BF9F74B5A8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EA1BE4-0173-454E-81CC-42287E104FBD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0737FCE-AF72-4F77-86AD-BB20761EC3B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5DFF321-3FE6-443B-A519-0CEAAB72FDC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ADEDC5A-F6E3-468E-8923-CE1EBDDA359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479B"/>
    <w:rsid w:val="0B73117E"/>
    <w:rsid w:val="0DFF4F4B"/>
    <w:rsid w:val="149E0CD8"/>
    <w:rsid w:val="1CB6479B"/>
    <w:rsid w:val="26F64CE5"/>
    <w:rsid w:val="2C9805ED"/>
    <w:rsid w:val="3D8C1AA8"/>
    <w:rsid w:val="41393CF5"/>
    <w:rsid w:val="46043AAF"/>
    <w:rsid w:val="72C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napToGrid/>
      <w:kern w:val="0"/>
      <w:sz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0</Lines>
  <Paragraphs>0</Paragraphs>
  <TotalTime>1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2026-02-24T06:29:00Z</dcterms:created>
  <dc:creator>好运莲莲</dc:creator>
  <cp:lastModifiedBy>好运莲莲</cp:lastModifiedBy>
  <dcterms:modified xsi:type="dcterms:W3CDTF">2026-02-24T07:15:27Z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7CFFDED02C7541AB933C36CBDC5C1E9F_11</vt:lpwstr>
  </property>
  <property fmtid="{D5CDD505-2E9C-101B-9397-08002B2CF9AE}" pid="4" name="KSOTemplateDocerSaveRecord">
    <vt:lpwstr>eyJoZGlkIjoiM2M1NjM0ODIxZTc5MWI2NjZiNGM0NDVlODRkMmE1Y2UiLCJ1c2VySWQiOiIzMDYwMTUxNTgifQ==</vt:lpwstr>
  </property>
</Properties>
</file>