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1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177"/>
        <w:gridCol w:w="1720"/>
        <w:gridCol w:w="1296"/>
        <w:gridCol w:w="3664"/>
        <w:gridCol w:w="1412"/>
      </w:tblGrid>
      <w:tr w14:paraId="6EAEC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37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 w14:paraId="6B00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  <w:t>沙坡头区2025年粮油规模种植主体单产提升项目实施主体拟确定名单</w:t>
            </w:r>
          </w:p>
        </w:tc>
      </w:tr>
      <w:tr w14:paraId="13FC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申报面积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E4C5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1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6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中卫市谷满仓农业种植农民专业合作社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6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4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宣和镇宏爱村、张洪村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D5C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CD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B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E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中卫市正勇谷丰家庭农场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B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D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宣和镇山羊场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E0E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E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3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1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中卫市学丰家庭农场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C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1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宣和镇张洪村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E48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B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8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9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A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4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宣和镇张洪村、三营村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499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F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F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5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D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2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宣和镇羚和村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65C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67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7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1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麦长军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5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麦长军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5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宣和镇羚和村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EEB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F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5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B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中卫市沙坡头区迎林养殖专业合作社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5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2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迎水桥镇黑林村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512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ED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1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1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中卫市古之源家庭农场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E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A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柔远镇范庙村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2C3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FC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0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5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中卫市菜园香果蔬流通专业合作社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0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7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柔远镇高营村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95D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33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C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A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中卫市洪牛家庭农场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5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0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柔远镇雍湖村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C02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49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1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B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中卫市弘鼎农业发展有限公司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B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A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柔远镇沙渠村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92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DC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2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9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中卫市科源绿丰农牧专业合作社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5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祝凤琴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E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迎水桥镇夹道村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3A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21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F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6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中卫市万山家庭农场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E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黄万山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F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东园镇双渠村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25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C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C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A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中卫市建全种植场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F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3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永康镇永丰村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7A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BE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7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8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中卫市大佳庭农牧专业合作社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3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D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宣和镇旧营村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36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2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2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中卫市沙坡头区丰源祥种植专业合作社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7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孙希林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7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永康镇永丰村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9C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6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F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8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中卫市鹏辉农林牧专业合作社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2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0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东园镇史湖村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6E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D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7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2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中卫市祥发家庭农场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9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鲁学军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8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东园镇白桥村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64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5A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9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F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大地绿苑家庭农场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8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C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东园镇瑞应村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8F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9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D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C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中卫市俊烁家庭农场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5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9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东园镇黑山村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D1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B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3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5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中卫市佳丰农业专业合作社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2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韩中喜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1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东园镇双渠村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C5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C4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0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E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宁夏福全耀农业科技专业合作社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7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狄正虎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D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常乐镇水车村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8A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08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3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0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中卫市聚润丰生态农业科技专业合作社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B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童升芳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7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常乐镇刘营村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08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63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1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A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宁夏中卫市发兴生态农牧有限公司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3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鲍淑梅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1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永康镇双达村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39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3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F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9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宁夏泽泰农牧科技有限公司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4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0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镇罗镇观音村、沈桥村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12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D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6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6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中卫市丰源家庭农场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5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3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东园镇白桥村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5D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7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8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9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中卫市铁牛农机作业服务有限公司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D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9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迎水桥镇黑林村，姚滩村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48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05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C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9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中卫市沙坡头区坤舆种植农民专业合作社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F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孟安周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4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迎水桥镇码头村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5C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50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0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E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宁夏光明富民农业科技有限公司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E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C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宣和镇赵滩村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43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6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1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B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中卫市锦泽农牧科技专业合作社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6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A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宣和镇旧营村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9C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C9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E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9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中卫市李鑫家庭农场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7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3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宣和镇东月村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32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FAE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2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7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中卫市雄舟土地股份专业合作社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1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门玉燕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E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柔远镇渡口村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13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6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2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6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中卫市东旺家庭农场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9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E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柔远镇柔远村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A4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641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A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0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中卫市和瑞德农业科技农民专业合作社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8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B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宣和镇宣和村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DB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0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E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3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崔红国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2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崔红国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6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永康镇永丰村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A1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45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8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4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温建斌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0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温建斌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5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永康镇永丰村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91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E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F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6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中卫市科琳家庭农场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7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郑兴科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9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宣和镇旧营村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EC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E70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E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B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柳自华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0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柳自华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3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宣和镇旧营村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3F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B8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F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82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DE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8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17400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01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1F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4AC6F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D5F44"/>
    <w:rsid w:val="376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2025-09-15T08:59:00Z</dcterms:created>
  <dc:creator>唐营飞</dc:creator>
  <cp:lastModifiedBy>唐营飞</cp:lastModifiedBy>
  <dcterms:modified xsi:type="dcterms:W3CDTF">2025-09-15T09:01:03Z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8C342613E72D47A58630D91521794FB1_11</vt:lpwstr>
  </property>
</Properties>
</file>