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DC5F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14262" w:type="dxa"/>
        <w:tblInd w:w="-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352"/>
        <w:gridCol w:w="1034"/>
        <w:gridCol w:w="3093"/>
        <w:gridCol w:w="1897"/>
        <w:gridCol w:w="784"/>
        <w:gridCol w:w="960"/>
        <w:gridCol w:w="945"/>
        <w:gridCol w:w="604"/>
        <w:gridCol w:w="776"/>
        <w:gridCol w:w="641"/>
        <w:gridCol w:w="1018"/>
        <w:gridCol w:w="685"/>
      </w:tblGrid>
      <w:tr w14:paraId="03D6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年沙坡头区苹果产业振兴扶持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保鲜库设施配套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  <w:t>清洗、果干脆片深加工生产线项目补助资金汇总表</w:t>
            </w:r>
          </w:p>
        </w:tc>
      </w:tr>
      <w:tr w14:paraId="5B23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4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建设    地点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新建生产线建设内容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配套设施建设内容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C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总投资       （万元）</w:t>
            </w:r>
          </w:p>
        </w:tc>
        <w:tc>
          <w:tcPr>
            <w:tcW w:w="5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申请财政补助（万元）配套设施按总投资的20%给予补助、清洗生产线按照总投资的50%给予补助单个建设主体不超过50万元；苹果果醋、果干苹果脆片等苹果深加工生产线，按照总投资的50%给予补助，单个建设主体不超过100万元。</w:t>
            </w:r>
          </w:p>
        </w:tc>
      </w:tr>
      <w:tr w14:paraId="1F88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F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A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9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9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合计补助</w:t>
            </w:r>
          </w:p>
        </w:tc>
        <w:tc>
          <w:tcPr>
            <w:tcW w:w="15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苹果清洗生产线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苹果脆片加工生产线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冷藏保鲜库配套设施</w:t>
            </w:r>
          </w:p>
        </w:tc>
      </w:tr>
      <w:tr w14:paraId="10E7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3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A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9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0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D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A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投资金额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补助金额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投资金额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A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补助金额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投资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金额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8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补助金额</w:t>
            </w:r>
          </w:p>
        </w:tc>
      </w:tr>
      <w:tr w14:paraId="53BC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1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中卫市供销集团有限公司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B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永康镇阳沟村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4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苹果清洗生产线：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购置安装自适应无伤盲刷洗机一台，苹果削皮、捕核、切片一体机六台，配套传送设备、果皮回收车冻干分拣台不锈钢水池等辅助设备。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B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B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8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0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5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中卫市供销集团有限公司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永康镇阳沟村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购置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1条苹果深加工生产线，包含：苹果加工速冻系统、冰水冷却机冷冻水系统、流态床制冷系统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3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263.27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D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7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4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263.27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4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5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C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中卫市供销集团有限公司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8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永康镇阳沟村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D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配套购买立体式货架500个、螺丝筐4145个、塑料周转筐10660个，铁筐围板4000个，叉车4辆，大铁筐围子10000个，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223.25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D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44.65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9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6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A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E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B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223.25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6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44.65</w:t>
            </w:r>
          </w:p>
        </w:tc>
      </w:tr>
      <w:tr w14:paraId="3195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合 计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4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3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5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595.52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194.65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263.27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223.25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44.65</w:t>
            </w:r>
          </w:p>
        </w:tc>
      </w:tr>
    </w:tbl>
    <w:p w14:paraId="077485C6">
      <w:pPr>
        <w:jc w:val="both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11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DBDC4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BDC4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NkMTc2N2MzMjdkOTk1ZDBkMTk5YjQ2ZTMwNTUifQ=="/>
  </w:docVars>
  <w:rsids>
    <w:rsidRoot w:val="7F0D1F30"/>
    <w:rsid w:val="0028415F"/>
    <w:rsid w:val="00F66F31"/>
    <w:rsid w:val="027616F5"/>
    <w:rsid w:val="072F4F4B"/>
    <w:rsid w:val="0A78239D"/>
    <w:rsid w:val="0C167EB5"/>
    <w:rsid w:val="0CB657C6"/>
    <w:rsid w:val="0D5505E9"/>
    <w:rsid w:val="0E7776C5"/>
    <w:rsid w:val="0ED14B39"/>
    <w:rsid w:val="0FA4722F"/>
    <w:rsid w:val="0FFA00C0"/>
    <w:rsid w:val="111451B1"/>
    <w:rsid w:val="11782CBC"/>
    <w:rsid w:val="12AA55E3"/>
    <w:rsid w:val="12C0114D"/>
    <w:rsid w:val="13182D37"/>
    <w:rsid w:val="18BA663E"/>
    <w:rsid w:val="1A6920CA"/>
    <w:rsid w:val="1CF06AD2"/>
    <w:rsid w:val="1EFF2FFD"/>
    <w:rsid w:val="213D7E0C"/>
    <w:rsid w:val="21442F49"/>
    <w:rsid w:val="21DE15EF"/>
    <w:rsid w:val="22396C59"/>
    <w:rsid w:val="24644809"/>
    <w:rsid w:val="251A293E"/>
    <w:rsid w:val="289C18BC"/>
    <w:rsid w:val="28A013AD"/>
    <w:rsid w:val="28F74D45"/>
    <w:rsid w:val="292F0982"/>
    <w:rsid w:val="29361D11"/>
    <w:rsid w:val="2941711F"/>
    <w:rsid w:val="29EC0622"/>
    <w:rsid w:val="2A0D0CC4"/>
    <w:rsid w:val="2AF14141"/>
    <w:rsid w:val="2B7803BF"/>
    <w:rsid w:val="2DA51213"/>
    <w:rsid w:val="305D4027"/>
    <w:rsid w:val="31385D2F"/>
    <w:rsid w:val="31552F50"/>
    <w:rsid w:val="316B4522"/>
    <w:rsid w:val="34DA5C46"/>
    <w:rsid w:val="34DC19C6"/>
    <w:rsid w:val="34DD1293"/>
    <w:rsid w:val="35DE1766"/>
    <w:rsid w:val="36323B3E"/>
    <w:rsid w:val="36483084"/>
    <w:rsid w:val="378F78D2"/>
    <w:rsid w:val="384A7BB1"/>
    <w:rsid w:val="39BA6046"/>
    <w:rsid w:val="3ACC1C74"/>
    <w:rsid w:val="3B84690C"/>
    <w:rsid w:val="3C2311A7"/>
    <w:rsid w:val="3C4A7993"/>
    <w:rsid w:val="3D6C58AA"/>
    <w:rsid w:val="3FDD65EB"/>
    <w:rsid w:val="3FEF631E"/>
    <w:rsid w:val="4114603C"/>
    <w:rsid w:val="41856F3A"/>
    <w:rsid w:val="4241633D"/>
    <w:rsid w:val="42CE4911"/>
    <w:rsid w:val="47BE4F54"/>
    <w:rsid w:val="487F0B87"/>
    <w:rsid w:val="49203897"/>
    <w:rsid w:val="495C2F0A"/>
    <w:rsid w:val="49A95790"/>
    <w:rsid w:val="4AF56EDE"/>
    <w:rsid w:val="4BD72A88"/>
    <w:rsid w:val="4BE60F1D"/>
    <w:rsid w:val="4C0F2D79"/>
    <w:rsid w:val="52EB4869"/>
    <w:rsid w:val="53426A39"/>
    <w:rsid w:val="5637484F"/>
    <w:rsid w:val="599E2E37"/>
    <w:rsid w:val="59C97EB4"/>
    <w:rsid w:val="59CA59DA"/>
    <w:rsid w:val="5A551748"/>
    <w:rsid w:val="5BCE2C90"/>
    <w:rsid w:val="5D292A17"/>
    <w:rsid w:val="5E221F3F"/>
    <w:rsid w:val="5E682338"/>
    <w:rsid w:val="5F8F26B3"/>
    <w:rsid w:val="60C5514D"/>
    <w:rsid w:val="611413C3"/>
    <w:rsid w:val="64713622"/>
    <w:rsid w:val="64C51278"/>
    <w:rsid w:val="698A6F34"/>
    <w:rsid w:val="6A266C5C"/>
    <w:rsid w:val="6AEF2D7B"/>
    <w:rsid w:val="6D837F22"/>
    <w:rsid w:val="6EDC3D8E"/>
    <w:rsid w:val="6FD83DB9"/>
    <w:rsid w:val="703E6382"/>
    <w:rsid w:val="729F57FE"/>
    <w:rsid w:val="741B2C62"/>
    <w:rsid w:val="74AE3AD6"/>
    <w:rsid w:val="75EC16B8"/>
    <w:rsid w:val="76654669"/>
    <w:rsid w:val="76B327AF"/>
    <w:rsid w:val="7707724B"/>
    <w:rsid w:val="78DF68CA"/>
    <w:rsid w:val="78EF183C"/>
    <w:rsid w:val="7B9652C4"/>
    <w:rsid w:val="7F0D1F30"/>
    <w:rsid w:val="DFE7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u w:val="none"/>
      <w:vertAlign w:val="baseli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1009</Words>
  <Characters>1172</Characters>
  <Lines>0</Lines>
  <Paragraphs>0</Paragraphs>
  <TotalTime>8</TotalTime>
  <ScaleCrop>false</ScaleCrop>
  <LinksUpToDate>false</LinksUpToDate>
  <CharactersWithSpaces>1191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2023-06-25T23:48:00Z</dcterms:created>
  <dc:creator>Administrator</dc:creator>
  <cp:lastModifiedBy>梦中莎</cp:lastModifiedBy>
  <dcterms:modified xsi:type="dcterms:W3CDTF">2025-01-16T02:58:56Z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75E5743147C6405A9B33ECB2E60D402B_13</vt:lpwstr>
  </property>
  <property fmtid="{D5CDD505-2E9C-101B-9397-08002B2CF9AE}" pid="4" name="KSOTemplateDocerSaveRecord">
    <vt:lpwstr>eyJoZGlkIjoiZTZmOGQ2ZDc4OWE4Yjk0YjNjMWQ1YjM2MzlmOGY3MTUiLCJ1c2VySWQiOiIxMjE3MjY1MDY1In0=</vt:lpwstr>
  </property>
</Properties>
</file>