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eastAsia="zh-CN" w:bidi="ar-SA"/>
        </w:rPr>
        <w:t>沙坡头区2023年“四好”设施农业园区创建项目验收公示表</w:t>
      </w:r>
      <w:bookmarkEnd w:id="0"/>
    </w:p>
    <w:tbl>
      <w:tblPr>
        <w:tblStyle w:val="3"/>
        <w:tblW w:w="11416" w:type="dxa"/>
        <w:jc w:val="center"/>
        <w:tblInd w:w="-6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70"/>
        <w:gridCol w:w="1620"/>
        <w:gridCol w:w="3420"/>
        <w:gridCol w:w="1687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实施内容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验收是否符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合创建标准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补助资金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  <w:t>沙坡头区2023年“四好”设施农业园区创建项目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eastAsia="zh-CN"/>
              </w:rPr>
              <w:t>宁夏韩闸农业发展有限责任公司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东园镇谢滩村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  <w:t>创建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  <w:t>管理好、环境好、质量好、效益好的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  <w:t>“四好”设施农业园区1个，不断提升设施农业园区生产管理水平，持续改善园区环境条件，提高农产品质量安全。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"/>
              </w:rPr>
              <w:t>符合建设标准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A7B22"/>
    <w:rsid w:val="78C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2024-09-18T09:50:00Z</dcterms:created>
  <dc:creator>Administrator</dc:creator>
  <cp:lastModifiedBy>Administrator</cp:lastModifiedBy>
  <dcterms:modified xsi:type="dcterms:W3CDTF">2024-09-18T09:51:10Z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