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0" w:lineRule="atLeast"/>
        <w:ind w:right="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中卫市沙坡头区政策性农业保险承保机构名单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1.中国人民财产保险股份有限公司中卫分公司；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2.中国平安财产保险股份有限公司中卫中心支公司；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3.中国太平洋财产保险股份有限公司中卫中心支公司；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4.中国大地财产保险股份有限公司中卫中心支公司；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5.中国人寿财产保险股份有限公司中卫分公司；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6.大家财产保险有限责任公司中卫分公司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A0EA6E-CA59-4AA3-9A25-5106880F34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F5D6BB-563D-491D-85AB-65D89DDE9823}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CF17AE-D5BF-4BFE-A114-B6FBC9AD7AA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  <w:embedRegular r:id="rId4" w:fontKey="{03149F5E-55CC-499B-9739-698A560E5A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A792"/>
    <w:rsid w:val="09D150D3"/>
    <w:rsid w:val="41B2217C"/>
    <w:rsid w:val="4B614D85"/>
    <w:rsid w:val="59DF1E1A"/>
    <w:rsid w:val="5FFEA792"/>
    <w:rsid w:val="6BCF3AB2"/>
    <w:rsid w:val="6F7EA3FC"/>
    <w:rsid w:val="737BDFDD"/>
    <w:rsid w:val="73FF6612"/>
    <w:rsid w:val="7ABE3A6C"/>
    <w:rsid w:val="7E75064F"/>
    <w:rsid w:val="D1FEE6A5"/>
    <w:rsid w:val="D47C38CF"/>
    <w:rsid w:val="F3FE3106"/>
    <w:rsid w:val="FE370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2021-11-30T13:23:00Z</dcterms:created>
  <dc:creator>zjf</dc:creator>
  <cp:lastModifiedBy>Amo丶崛起</cp:lastModifiedBy>
  <cp:lastPrinted>2021-12-16T08:45:07Z</cp:lastPrinted>
  <dcterms:modified xsi:type="dcterms:W3CDTF">2021-12-17T03:20:59Z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3646703CB6B14871B08ADCF07EBFBC19</vt:lpwstr>
  </property>
</Properties>
</file>