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440" w:lineRule="atLeast"/>
        <w:jc w:val="both"/>
        <w:rPr>
          <w:rFonts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附件2:</w:t>
      </w:r>
    </w:p>
    <w:p>
      <w:pPr>
        <w:widowControl w:val="0"/>
        <w:spacing w:after="0" w:line="440" w:lineRule="atLeast"/>
        <w:jc w:val="center"/>
        <w:rPr>
          <w:rFonts w:ascii="方正小标宋简体" w:hAnsi="宋体" w:eastAsia="方正小标宋简体" w:cs="文星简小标宋"/>
          <w:bCs/>
          <w:spacing w:val="-8"/>
          <w:sz w:val="32"/>
          <w:szCs w:val="32"/>
        </w:rPr>
      </w:pPr>
      <w:bookmarkStart w:id="0" w:name="_GoBack"/>
      <w:r>
        <w:rPr>
          <w:rFonts w:ascii="方正小标宋简体" w:hAnsi="宋体" w:eastAsia="方正小标宋简体" w:cs="文星简小标宋"/>
          <w:bCs/>
          <w:kern w:val="2"/>
          <w:sz w:val="32"/>
          <w:szCs w:val="32"/>
        </w:rPr>
        <w:t>“</w:t>
      </w:r>
      <w:r>
        <w:rPr>
          <w:rFonts w:hint="eastAsia" w:ascii="方正小标宋简体" w:hAnsi="宋体" w:eastAsia="方正小标宋简体" w:cs="文星简小标宋"/>
          <w:bCs/>
          <w:kern w:val="2"/>
          <w:sz w:val="32"/>
          <w:szCs w:val="32"/>
        </w:rPr>
        <w:t>沙坡头苹果</w:t>
      </w:r>
      <w:r>
        <w:rPr>
          <w:rFonts w:ascii="方正小标宋简体" w:hAnsi="宋体" w:eastAsia="方正小标宋简体" w:cs="文星简小标宋"/>
          <w:bCs/>
          <w:kern w:val="2"/>
          <w:sz w:val="32"/>
          <w:szCs w:val="32"/>
        </w:rPr>
        <w:t>”</w:t>
      </w:r>
      <w:r>
        <w:rPr>
          <w:rFonts w:hint="eastAsia" w:ascii="方正小标宋简体" w:hAnsi="宋体" w:eastAsia="方正小标宋简体" w:cs="文星简小标宋"/>
          <w:bCs/>
          <w:spacing w:val="-8"/>
          <w:sz w:val="32"/>
          <w:szCs w:val="32"/>
        </w:rPr>
        <w:t>区域公用品牌LOGO标识征集应征承诺书</w:t>
      </w:r>
    </w:p>
    <w:bookmarkEnd w:id="0"/>
    <w:p>
      <w:pPr>
        <w:widowControl w:val="0"/>
        <w:spacing w:after="0" w:line="440" w:lineRule="atLeast"/>
        <w:rPr>
          <w:rFonts w:ascii="Calibri" w:hAnsi="Calibri" w:eastAsia="宋体" w:cs="Times New Roman"/>
          <w:color w:val="333333"/>
          <w:sz w:val="21"/>
          <w:szCs w:val="21"/>
        </w:rPr>
      </w:pPr>
      <w:r>
        <w:rPr>
          <w:rFonts w:ascii="Calibri" w:hAnsi="Calibri" w:eastAsia="宋体" w:cs="Times New Roman"/>
          <w:color w:val="333333"/>
          <w:sz w:val="21"/>
          <w:szCs w:val="21"/>
        </w:rPr>
        <w:t> </w:t>
      </w:r>
    </w:p>
    <w:p>
      <w:pPr>
        <w:wordWrap w:val="0"/>
        <w:spacing w:after="0" w:line="440" w:lineRule="atLeas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承诺人（单位）已经充分知晓并愿意接受《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“沙坡头苹果”区域公用品牌LOGO标识公开征集公告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》，现承诺如下：</w:t>
      </w:r>
    </w:p>
    <w:p>
      <w:pPr>
        <w:wordWrap w:val="0"/>
        <w:spacing w:after="0" w:line="440" w:lineRule="atLeas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1.承诺人（单位）保证除征集方及指定的内部工作机构外，不对外披露应征方案本身及创意。</w:t>
      </w:r>
    </w:p>
    <w:p>
      <w:pPr>
        <w:wordWrap w:val="0"/>
        <w:spacing w:after="0" w:line="440" w:lineRule="atLeas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2.承诺人（单位）保证作品为原创，且拥有完整、排他的知识产权，除参加征集活动外，未曾以任何形式公开发表。</w:t>
      </w:r>
    </w:p>
    <w:p>
      <w:pPr>
        <w:wordWrap w:val="0"/>
        <w:spacing w:after="0" w:line="440" w:lineRule="atLeas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3.承诺人（或单位）保证，作品自成为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“沙坡头苹果”区域公用品牌LOGO标识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，一切知识产权（包括但不限于著作权、专利权、商标权，对作品的一切平面、立体或电子载体的全部权利）归征集方所有。征集方有权对成为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“沙坡头苹果”区域公用品牌LOGO标识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作品进行任何形式的使用、开发、修改、授权、许可或保护等活动。</w:t>
      </w:r>
    </w:p>
    <w:p>
      <w:pPr>
        <w:wordWrap w:val="0"/>
        <w:spacing w:after="0" w:line="440" w:lineRule="atLeast"/>
        <w:ind w:firstLine="640" w:firstLineChars="200"/>
        <w:jc w:val="both"/>
        <w:rPr>
          <w:rFonts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4.承诺人（单位）保证其应征作品不存在侵犯任何第三方的著作权、商标权、专利权或其他权利。如有侵权，一切法律后果由承诺人（单位）承担；如因抄袭和盗用他人作品而产生纠纷，均由该承诺人（单位）自行负责，与征集方无关。如因承诺人（单位）违反本规定，致使征集方遭受任何损失，征集方有权诉求其赔偿。</w:t>
      </w:r>
    </w:p>
    <w:p>
      <w:pPr>
        <w:wordWrap w:val="0"/>
        <w:spacing w:after="0" w:line="440" w:lineRule="atLeast"/>
        <w:ind w:firstLine="640" w:firstLineChars="200"/>
        <w:jc w:val="both"/>
        <w:rPr>
          <w:rFonts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5.本承诺书自承诺人（单位）签字或盖章之日起生效。</w:t>
      </w:r>
    </w:p>
    <w:p>
      <w:pPr>
        <w:wordWrap w:val="0"/>
        <w:spacing w:after="0" w:line="440" w:lineRule="atLeast"/>
        <w:jc w:val="both"/>
        <w:rPr>
          <w:rFonts w:ascii="仿宋_GB2312" w:hAnsi="仿宋_GB2312" w:eastAsia="仿宋_GB2312" w:cs="仿宋_GB2312"/>
          <w:color w:val="1A1A1A"/>
          <w:sz w:val="32"/>
          <w:szCs w:val="32"/>
        </w:rPr>
      </w:pPr>
    </w:p>
    <w:p>
      <w:pPr>
        <w:wordWrap w:val="0"/>
        <w:spacing w:after="0" w:line="440" w:lineRule="atLeast"/>
        <w:jc w:val="both"/>
        <w:rPr>
          <w:rFonts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 xml:space="preserve">承诺人签字：                  承诺单位盖章：      </w:t>
      </w:r>
    </w:p>
    <w:p>
      <w:pPr>
        <w:wordWrap w:val="0"/>
        <w:spacing w:after="0" w:line="440" w:lineRule="atLeast"/>
        <w:jc w:val="both"/>
        <w:rPr>
          <w:rFonts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承诺人身份证号码：            单位组织机构代码：</w:t>
      </w:r>
    </w:p>
    <w:p>
      <w:pPr>
        <w:wordWrap w:val="0"/>
        <w:spacing w:after="0" w:line="440" w:lineRule="atLeast"/>
        <w:jc w:val="both"/>
        <w:rPr>
          <w:rFonts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 xml:space="preserve">                              法定代表人签字：</w:t>
      </w:r>
    </w:p>
    <w:p>
      <w:pPr>
        <w:wordWrap w:val="0"/>
        <w:spacing w:after="0" w:line="440" w:lineRule="atLeast"/>
        <w:jc w:val="both"/>
        <w:rPr>
          <w:rFonts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承诺人（单位）联系电话：</w:t>
      </w:r>
    </w:p>
    <w:p>
      <w:pPr>
        <w:wordWrap w:val="0"/>
        <w:spacing w:after="0" w:line="440" w:lineRule="atLeast"/>
        <w:jc w:val="both"/>
        <w:rPr>
          <w:rFonts w:ascii="仿宋_GB2312" w:hAnsi="仿宋_GB2312" w:eastAsia="仿宋_GB2312" w:cs="仿宋_GB2312"/>
          <w:color w:val="1A1A1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A1A1A"/>
          <w:sz w:val="32"/>
          <w:szCs w:val="32"/>
        </w:rPr>
        <w:t>签署日期：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6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2020-02-28T02:02:34Z</dcterms:created>
  <dc:creator>Administrator</dc:creator>
  <cp:lastModifiedBy>Administrator</cp:lastModifiedBy>
  <dcterms:modified xsi:type="dcterms:W3CDTF">2020-02-28T02:02:59Z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